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7B02" w:rsidRDefault="00490D9F" w:rsidP="008B435B">
      <w:pPr>
        <w:autoSpaceDE w:val="0"/>
        <w:autoSpaceDN w:val="0"/>
        <w:adjustRightInd w:val="0"/>
        <w:spacing w:after="0" w:line="240" w:lineRule="auto"/>
        <w:jc w:val="center"/>
        <w:rPr>
          <w:rFonts w:ascii="Times New Roman" w:hAnsi="Times New Roman" w:cs="Times New Roman"/>
          <w:sz w:val="28"/>
          <w:szCs w:val="28"/>
        </w:rPr>
      </w:pPr>
      <w:bookmarkStart w:id="0" w:name="_GoBack"/>
      <w:bookmarkEnd w:id="0"/>
      <w:r w:rsidRPr="00490D9F">
        <w:rPr>
          <w:rFonts w:ascii="Times New Roman" w:hAnsi="Times New Roman" w:cs="Times New Roman"/>
          <w:sz w:val="28"/>
          <w:szCs w:val="28"/>
        </w:rPr>
        <w:t xml:space="preserve">Доклад о принимаемых мерах по противодействию коррупции </w:t>
      </w:r>
    </w:p>
    <w:p w:rsidR="00490D9F" w:rsidRDefault="00490D9F" w:rsidP="008B435B">
      <w:pPr>
        <w:autoSpaceDE w:val="0"/>
        <w:autoSpaceDN w:val="0"/>
        <w:adjustRightInd w:val="0"/>
        <w:spacing w:after="0" w:line="240" w:lineRule="auto"/>
        <w:jc w:val="center"/>
        <w:rPr>
          <w:rFonts w:ascii="Times New Roman" w:hAnsi="Times New Roman" w:cs="Times New Roman"/>
          <w:sz w:val="28"/>
          <w:szCs w:val="28"/>
        </w:rPr>
      </w:pPr>
      <w:r w:rsidRPr="00490D9F">
        <w:rPr>
          <w:rFonts w:ascii="Times New Roman" w:hAnsi="Times New Roman" w:cs="Times New Roman"/>
          <w:sz w:val="28"/>
          <w:szCs w:val="28"/>
        </w:rPr>
        <w:t>в Управлении</w:t>
      </w:r>
      <w:r w:rsidR="004323A1">
        <w:rPr>
          <w:rFonts w:ascii="Times New Roman" w:hAnsi="Times New Roman" w:cs="Times New Roman"/>
          <w:sz w:val="28"/>
          <w:szCs w:val="28"/>
        </w:rPr>
        <w:t xml:space="preserve"> Федерального казначейства по Алтайскому краю </w:t>
      </w:r>
      <w:r w:rsidR="0099733F">
        <w:rPr>
          <w:rFonts w:ascii="Times New Roman" w:hAnsi="Times New Roman" w:cs="Times New Roman"/>
          <w:sz w:val="28"/>
          <w:szCs w:val="28"/>
        </w:rPr>
        <w:t>в 2025 году</w:t>
      </w:r>
    </w:p>
    <w:p w:rsidR="00490D9F" w:rsidRPr="00490D9F" w:rsidRDefault="00490D9F" w:rsidP="00447B02">
      <w:pPr>
        <w:autoSpaceDE w:val="0"/>
        <w:autoSpaceDN w:val="0"/>
        <w:adjustRightInd w:val="0"/>
        <w:spacing w:after="0" w:line="240" w:lineRule="auto"/>
        <w:ind w:firstLine="709"/>
        <w:jc w:val="center"/>
        <w:rPr>
          <w:rFonts w:ascii="Times New Roman" w:hAnsi="Times New Roman" w:cs="Times New Roman"/>
          <w:sz w:val="28"/>
          <w:szCs w:val="28"/>
        </w:rPr>
      </w:pPr>
    </w:p>
    <w:p w:rsidR="00461CAA" w:rsidRPr="00035181" w:rsidRDefault="00461CAA" w:rsidP="008B435B">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В ходе декларационной кампании 202</w:t>
      </w:r>
      <w:r w:rsidR="0099733F">
        <w:rPr>
          <w:rFonts w:ascii="Times New Roman" w:hAnsi="Times New Roman" w:cs="Times New Roman"/>
          <w:sz w:val="28"/>
          <w:szCs w:val="28"/>
        </w:rPr>
        <w:t>5</w:t>
      </w:r>
      <w:r>
        <w:rPr>
          <w:rFonts w:ascii="Times New Roman" w:hAnsi="Times New Roman" w:cs="Times New Roman"/>
          <w:sz w:val="28"/>
          <w:szCs w:val="28"/>
        </w:rPr>
        <w:t xml:space="preserve"> года в Отдел государственной гражданской службы и кадров (далее – </w:t>
      </w:r>
      <w:proofErr w:type="spellStart"/>
      <w:r>
        <w:rPr>
          <w:rFonts w:ascii="Times New Roman" w:hAnsi="Times New Roman" w:cs="Times New Roman"/>
          <w:sz w:val="28"/>
          <w:szCs w:val="28"/>
        </w:rPr>
        <w:t>ОГГСиК</w:t>
      </w:r>
      <w:proofErr w:type="spellEnd"/>
      <w:r>
        <w:rPr>
          <w:rFonts w:ascii="Times New Roman" w:hAnsi="Times New Roman" w:cs="Times New Roman"/>
          <w:sz w:val="28"/>
          <w:szCs w:val="28"/>
        </w:rPr>
        <w:t xml:space="preserve">) Управления Федерального казначейства по Алтайскому краю (далее – Управление) было предоставлено </w:t>
      </w:r>
      <w:r w:rsidR="0099733F">
        <w:rPr>
          <w:rFonts w:ascii="Times New Roman" w:hAnsi="Times New Roman" w:cs="Times New Roman"/>
          <w:sz w:val="28"/>
          <w:szCs w:val="28"/>
        </w:rPr>
        <w:t>488</w:t>
      </w:r>
      <w:r>
        <w:rPr>
          <w:rFonts w:ascii="Times New Roman" w:hAnsi="Times New Roman" w:cs="Times New Roman"/>
          <w:sz w:val="28"/>
          <w:szCs w:val="28"/>
        </w:rPr>
        <w:t xml:space="preserve"> справок о доходах, расходах, об имуществе и обязательствах имущественного характ</w:t>
      </w:r>
      <w:r w:rsidR="009B6221">
        <w:rPr>
          <w:rFonts w:ascii="Times New Roman" w:hAnsi="Times New Roman" w:cs="Times New Roman"/>
          <w:sz w:val="28"/>
          <w:szCs w:val="28"/>
        </w:rPr>
        <w:t xml:space="preserve">ера </w:t>
      </w:r>
      <w:r w:rsidR="009B6221" w:rsidRPr="00461CAA">
        <w:rPr>
          <w:rFonts w:ascii="Times New Roman" w:hAnsi="Times New Roman" w:cs="Times New Roman"/>
          <w:color w:val="000000"/>
          <w:sz w:val="28"/>
          <w:szCs w:val="28"/>
        </w:rPr>
        <w:t xml:space="preserve">(далее – </w:t>
      </w:r>
      <w:r w:rsidR="006F6605">
        <w:rPr>
          <w:rFonts w:ascii="Times New Roman" w:hAnsi="Times New Roman" w:cs="Times New Roman"/>
          <w:color w:val="000000"/>
          <w:sz w:val="28"/>
          <w:szCs w:val="28"/>
        </w:rPr>
        <w:t>справки</w:t>
      </w:r>
      <w:r w:rsidR="009B6221" w:rsidRPr="00461CAA">
        <w:rPr>
          <w:rFonts w:ascii="Times New Roman" w:hAnsi="Times New Roman" w:cs="Times New Roman"/>
          <w:color w:val="000000"/>
          <w:sz w:val="28"/>
          <w:szCs w:val="28"/>
        </w:rPr>
        <w:t xml:space="preserve"> о доходах)</w:t>
      </w:r>
      <w:r>
        <w:rPr>
          <w:rFonts w:ascii="Times New Roman" w:hAnsi="Times New Roman" w:cs="Times New Roman"/>
          <w:sz w:val="28"/>
          <w:szCs w:val="28"/>
        </w:rPr>
        <w:t xml:space="preserve"> от </w:t>
      </w:r>
      <w:r w:rsidR="0099733F">
        <w:rPr>
          <w:rFonts w:ascii="Times New Roman" w:hAnsi="Times New Roman" w:cs="Times New Roman"/>
          <w:sz w:val="28"/>
          <w:szCs w:val="28"/>
        </w:rPr>
        <w:t>224</w:t>
      </w:r>
      <w:r>
        <w:rPr>
          <w:rFonts w:ascii="Times New Roman" w:hAnsi="Times New Roman" w:cs="Times New Roman"/>
          <w:sz w:val="28"/>
          <w:szCs w:val="28"/>
        </w:rPr>
        <w:t xml:space="preserve"> государственных гражданских служащих Управления.</w:t>
      </w:r>
      <w:r w:rsidR="005B395E">
        <w:rPr>
          <w:rFonts w:ascii="Times New Roman" w:hAnsi="Times New Roman" w:cs="Times New Roman"/>
          <w:sz w:val="28"/>
          <w:szCs w:val="28"/>
        </w:rPr>
        <w:t xml:space="preserve"> </w:t>
      </w:r>
    </w:p>
    <w:p w:rsidR="00461CAA" w:rsidRDefault="00F41190" w:rsidP="008B435B">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F41190">
        <w:rPr>
          <w:rFonts w:ascii="Times New Roman" w:hAnsi="Times New Roman" w:cs="Times New Roman"/>
          <w:color w:val="000000"/>
          <w:sz w:val="28"/>
          <w:szCs w:val="28"/>
        </w:rPr>
        <w:t>В ход</w:t>
      </w:r>
      <w:r w:rsidR="0099733F">
        <w:rPr>
          <w:rFonts w:ascii="Times New Roman" w:hAnsi="Times New Roman" w:cs="Times New Roman"/>
          <w:color w:val="000000"/>
          <w:sz w:val="28"/>
          <w:szCs w:val="28"/>
        </w:rPr>
        <w:t>е анализа предоставленных в 2025</w:t>
      </w:r>
      <w:r w:rsidRPr="00F41190">
        <w:rPr>
          <w:rFonts w:ascii="Times New Roman" w:hAnsi="Times New Roman" w:cs="Times New Roman"/>
          <w:color w:val="000000"/>
          <w:sz w:val="28"/>
          <w:szCs w:val="28"/>
        </w:rPr>
        <w:t xml:space="preserve"> году </w:t>
      </w:r>
      <w:r w:rsidR="006F6605">
        <w:rPr>
          <w:rFonts w:ascii="Times New Roman" w:hAnsi="Times New Roman" w:cs="Times New Roman"/>
          <w:color w:val="000000"/>
          <w:sz w:val="28"/>
          <w:szCs w:val="28"/>
        </w:rPr>
        <w:t>справок</w:t>
      </w:r>
      <w:r w:rsidRPr="00F41190">
        <w:rPr>
          <w:rFonts w:ascii="Times New Roman" w:hAnsi="Times New Roman" w:cs="Times New Roman"/>
          <w:color w:val="000000"/>
          <w:sz w:val="28"/>
          <w:szCs w:val="28"/>
        </w:rPr>
        <w:t xml:space="preserve"> о</w:t>
      </w:r>
      <w:r w:rsidR="0099733F">
        <w:rPr>
          <w:rFonts w:ascii="Times New Roman" w:hAnsi="Times New Roman" w:cs="Times New Roman"/>
          <w:color w:val="000000"/>
          <w:sz w:val="28"/>
          <w:szCs w:val="28"/>
        </w:rPr>
        <w:t xml:space="preserve"> доходах за отчетный период 2024</w:t>
      </w:r>
      <w:r w:rsidRPr="00F41190">
        <w:rPr>
          <w:rFonts w:ascii="Times New Roman" w:hAnsi="Times New Roman" w:cs="Times New Roman"/>
          <w:color w:val="000000"/>
          <w:sz w:val="28"/>
          <w:szCs w:val="28"/>
        </w:rPr>
        <w:t xml:space="preserve"> года были выявлены нарушения, </w:t>
      </w:r>
      <w:r w:rsidR="009B6221">
        <w:rPr>
          <w:rFonts w:ascii="Times New Roman" w:hAnsi="Times New Roman" w:cs="Times New Roman"/>
          <w:color w:val="000000"/>
          <w:sz w:val="28"/>
          <w:szCs w:val="28"/>
        </w:rPr>
        <w:t>повлекшие</w:t>
      </w:r>
      <w:r w:rsidRPr="00F41190">
        <w:rPr>
          <w:rFonts w:ascii="Times New Roman" w:hAnsi="Times New Roman" w:cs="Times New Roman"/>
          <w:color w:val="000000"/>
          <w:sz w:val="28"/>
          <w:szCs w:val="28"/>
        </w:rPr>
        <w:t xml:space="preserve"> принят</w:t>
      </w:r>
      <w:r w:rsidR="0099733F">
        <w:rPr>
          <w:rFonts w:ascii="Times New Roman" w:hAnsi="Times New Roman" w:cs="Times New Roman"/>
          <w:color w:val="000000"/>
          <w:sz w:val="28"/>
          <w:szCs w:val="28"/>
        </w:rPr>
        <w:t>ие решения о проведении проверок предусмотренных</w:t>
      </w:r>
      <w:r w:rsidRPr="00F41190">
        <w:rPr>
          <w:rFonts w:ascii="Times New Roman" w:hAnsi="Times New Roman" w:cs="Times New Roman"/>
          <w:color w:val="000000"/>
          <w:sz w:val="28"/>
          <w:szCs w:val="28"/>
        </w:rPr>
        <w:t xml:space="preserve"> Указом Президента Р</w:t>
      </w:r>
      <w:r w:rsidR="00490D9F">
        <w:rPr>
          <w:rFonts w:ascii="Times New Roman" w:hAnsi="Times New Roman" w:cs="Times New Roman"/>
          <w:color w:val="000000"/>
          <w:sz w:val="28"/>
          <w:szCs w:val="28"/>
        </w:rPr>
        <w:t xml:space="preserve">оссийской </w:t>
      </w:r>
      <w:r w:rsidRPr="00F41190">
        <w:rPr>
          <w:rFonts w:ascii="Times New Roman" w:hAnsi="Times New Roman" w:cs="Times New Roman"/>
          <w:color w:val="000000"/>
          <w:sz w:val="28"/>
          <w:szCs w:val="28"/>
        </w:rPr>
        <w:t>Ф</w:t>
      </w:r>
      <w:r w:rsidR="00490D9F">
        <w:rPr>
          <w:rFonts w:ascii="Times New Roman" w:hAnsi="Times New Roman" w:cs="Times New Roman"/>
          <w:color w:val="000000"/>
          <w:sz w:val="28"/>
          <w:szCs w:val="28"/>
        </w:rPr>
        <w:t>едерации</w:t>
      </w:r>
      <w:r w:rsidRPr="00F41190">
        <w:rPr>
          <w:rFonts w:ascii="Times New Roman" w:hAnsi="Times New Roman" w:cs="Times New Roman"/>
          <w:color w:val="000000"/>
          <w:sz w:val="28"/>
          <w:szCs w:val="28"/>
        </w:rPr>
        <w:t xml:space="preserve"> от 21 сентября 2009 г. №</w:t>
      </w:r>
      <w:r w:rsidR="00490D9F">
        <w:rPr>
          <w:rFonts w:ascii="Times New Roman" w:hAnsi="Times New Roman" w:cs="Times New Roman"/>
          <w:color w:val="000000"/>
          <w:sz w:val="28"/>
          <w:szCs w:val="28"/>
        </w:rPr>
        <w:t xml:space="preserve"> </w:t>
      </w:r>
      <w:r w:rsidRPr="00F41190">
        <w:rPr>
          <w:rFonts w:ascii="Times New Roman" w:hAnsi="Times New Roman" w:cs="Times New Roman"/>
          <w:color w:val="000000"/>
          <w:sz w:val="28"/>
          <w:szCs w:val="28"/>
        </w:rPr>
        <w:t>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w:t>
      </w:r>
      <w:proofErr w:type="gramEnd"/>
      <w:r w:rsidRPr="00F41190">
        <w:rPr>
          <w:rFonts w:ascii="Times New Roman" w:hAnsi="Times New Roman" w:cs="Times New Roman"/>
          <w:color w:val="000000"/>
          <w:sz w:val="28"/>
          <w:szCs w:val="28"/>
        </w:rPr>
        <w:t xml:space="preserve"> к служебному поведению»</w:t>
      </w:r>
      <w:r w:rsidR="00586020" w:rsidRPr="00586020">
        <w:rPr>
          <w:rFonts w:ascii="Times New Roman" w:hAnsi="Times New Roman" w:cs="Times New Roman"/>
          <w:color w:val="000000"/>
          <w:sz w:val="28"/>
          <w:szCs w:val="28"/>
        </w:rPr>
        <w:t xml:space="preserve"> </w:t>
      </w:r>
      <w:r w:rsidR="00586020" w:rsidRPr="00490D9F">
        <w:rPr>
          <w:rFonts w:ascii="Times New Roman" w:hAnsi="Times New Roman" w:cs="Times New Roman"/>
          <w:color w:val="000000"/>
          <w:sz w:val="28"/>
          <w:szCs w:val="28"/>
        </w:rPr>
        <w:t>(</w:t>
      </w:r>
      <w:r w:rsidR="00586020">
        <w:rPr>
          <w:rFonts w:ascii="Times New Roman" w:hAnsi="Times New Roman" w:cs="Times New Roman"/>
          <w:color w:val="000000"/>
          <w:sz w:val="28"/>
          <w:szCs w:val="28"/>
        </w:rPr>
        <w:t>далее – проверка)</w:t>
      </w:r>
      <w:r w:rsidRPr="00F41190">
        <w:rPr>
          <w:rFonts w:ascii="Times New Roman" w:hAnsi="Times New Roman" w:cs="Times New Roman"/>
          <w:color w:val="000000"/>
          <w:sz w:val="28"/>
          <w:szCs w:val="28"/>
        </w:rPr>
        <w:t xml:space="preserve"> в отношении </w:t>
      </w:r>
      <w:r w:rsidR="0099733F">
        <w:rPr>
          <w:rFonts w:ascii="Times New Roman" w:hAnsi="Times New Roman" w:cs="Times New Roman"/>
          <w:color w:val="000000"/>
          <w:sz w:val="28"/>
          <w:szCs w:val="28"/>
        </w:rPr>
        <w:t>пяти государственных гражданских служащих</w:t>
      </w:r>
      <w:r w:rsidRPr="00F41190">
        <w:rPr>
          <w:rFonts w:ascii="Times New Roman" w:hAnsi="Times New Roman" w:cs="Times New Roman"/>
          <w:color w:val="000000"/>
          <w:sz w:val="28"/>
          <w:szCs w:val="28"/>
        </w:rPr>
        <w:t xml:space="preserve"> Управления</w:t>
      </w:r>
      <w:r>
        <w:rPr>
          <w:rFonts w:ascii="Times New Roman" w:hAnsi="Times New Roman" w:cs="Times New Roman"/>
          <w:color w:val="000000"/>
          <w:sz w:val="28"/>
          <w:szCs w:val="28"/>
        </w:rPr>
        <w:t>.</w:t>
      </w:r>
    </w:p>
    <w:p w:rsidR="0087422B" w:rsidRDefault="00FC4B88" w:rsidP="008B435B">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613950">
        <w:rPr>
          <w:rFonts w:ascii="Times New Roman" w:hAnsi="Times New Roman" w:cs="Times New Roman"/>
          <w:sz w:val="28"/>
          <w:szCs w:val="28"/>
        </w:rPr>
        <w:t>По результатам</w:t>
      </w:r>
      <w:r w:rsidR="0099733F">
        <w:rPr>
          <w:rFonts w:ascii="Times New Roman" w:hAnsi="Times New Roman" w:cs="Times New Roman"/>
          <w:sz w:val="28"/>
          <w:szCs w:val="28"/>
        </w:rPr>
        <w:t xml:space="preserve"> </w:t>
      </w:r>
      <w:r w:rsidR="0099733F" w:rsidRPr="00F04DF1">
        <w:rPr>
          <w:rFonts w:ascii="Times New Roman" w:hAnsi="Times New Roman" w:cs="Times New Roman"/>
          <w:color w:val="000000"/>
          <w:sz w:val="28"/>
          <w:szCs w:val="28"/>
        </w:rPr>
        <w:t>проведенных проверок</w:t>
      </w:r>
      <w:r w:rsidR="00F04DF1" w:rsidRPr="00F04DF1">
        <w:rPr>
          <w:rFonts w:ascii="Times New Roman" w:hAnsi="Times New Roman" w:cs="Times New Roman"/>
          <w:color w:val="000000"/>
          <w:sz w:val="28"/>
          <w:szCs w:val="28"/>
        </w:rPr>
        <w:t xml:space="preserve"> в отношении одного государственного гражданского служащего сделан вывод об отсутствии оснований для применения к государственному служащему мер</w:t>
      </w:r>
      <w:proofErr w:type="gramEnd"/>
      <w:r w:rsidR="00F04DF1" w:rsidRPr="00F04DF1">
        <w:rPr>
          <w:rFonts w:ascii="Times New Roman" w:hAnsi="Times New Roman" w:cs="Times New Roman"/>
          <w:color w:val="000000"/>
          <w:sz w:val="28"/>
          <w:szCs w:val="28"/>
        </w:rPr>
        <w:t xml:space="preserve"> юридической ответственности</w:t>
      </w:r>
      <w:r w:rsidR="00F04DF1">
        <w:rPr>
          <w:rFonts w:ascii="Times New Roman" w:hAnsi="Times New Roman" w:cs="Times New Roman"/>
          <w:color w:val="000000"/>
          <w:sz w:val="28"/>
          <w:szCs w:val="28"/>
        </w:rPr>
        <w:t>, в отношении</w:t>
      </w:r>
      <w:r w:rsidR="00F04DF1" w:rsidRPr="00F04DF1">
        <w:rPr>
          <w:rFonts w:ascii="Times New Roman" w:hAnsi="Times New Roman" w:cs="Times New Roman"/>
          <w:color w:val="000000"/>
          <w:sz w:val="28"/>
          <w:szCs w:val="28"/>
        </w:rPr>
        <w:t xml:space="preserve"> четырех государственных гражданских служащих</w:t>
      </w:r>
      <w:r w:rsidRPr="00F04DF1">
        <w:rPr>
          <w:rFonts w:ascii="Times New Roman" w:hAnsi="Times New Roman" w:cs="Times New Roman"/>
          <w:color w:val="000000"/>
          <w:sz w:val="28"/>
          <w:szCs w:val="28"/>
        </w:rPr>
        <w:t xml:space="preserve"> сделан вывод о предоставлении недостоверных и неполных сведений о доходах, об имуществе и обязательствах имущественного характера</w:t>
      </w:r>
      <w:r w:rsidR="00F04DF1">
        <w:rPr>
          <w:rFonts w:ascii="Times New Roman" w:hAnsi="Times New Roman" w:cs="Times New Roman"/>
          <w:color w:val="000000"/>
          <w:sz w:val="28"/>
          <w:szCs w:val="28"/>
        </w:rPr>
        <w:t>.</w:t>
      </w:r>
      <w:r w:rsidR="0099733F" w:rsidRPr="00F04DF1">
        <w:rPr>
          <w:rFonts w:ascii="Times New Roman" w:hAnsi="Times New Roman" w:cs="Times New Roman"/>
          <w:color w:val="000000"/>
          <w:sz w:val="28"/>
          <w:szCs w:val="28"/>
        </w:rPr>
        <w:t xml:space="preserve"> </w:t>
      </w:r>
    </w:p>
    <w:p w:rsidR="0087422B" w:rsidRDefault="0072724F" w:rsidP="008B435B">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По итогам проверок</w:t>
      </w:r>
      <w:r w:rsidR="0087422B">
        <w:rPr>
          <w:rFonts w:ascii="Times New Roman" w:hAnsi="Times New Roman" w:cs="Times New Roman"/>
          <w:color w:val="000000"/>
          <w:sz w:val="28"/>
          <w:szCs w:val="28"/>
        </w:rPr>
        <w:t xml:space="preserve"> применены следующие дисциплинарные взыскания:</w:t>
      </w:r>
    </w:p>
    <w:p w:rsidR="0087422B" w:rsidRDefault="00435C0A" w:rsidP="008B435B">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87422B">
        <w:rPr>
          <w:rFonts w:ascii="Times New Roman" w:hAnsi="Times New Roman" w:cs="Times New Roman"/>
          <w:color w:val="000000"/>
          <w:sz w:val="28"/>
          <w:szCs w:val="28"/>
        </w:rPr>
        <w:t>к</w:t>
      </w:r>
      <w:r w:rsidR="0072724F">
        <w:rPr>
          <w:rFonts w:ascii="Times New Roman" w:hAnsi="Times New Roman" w:cs="Times New Roman"/>
          <w:color w:val="000000"/>
          <w:sz w:val="28"/>
          <w:szCs w:val="28"/>
        </w:rPr>
        <w:t xml:space="preserve"> одному</w:t>
      </w:r>
      <w:r w:rsidR="0087422B">
        <w:rPr>
          <w:rFonts w:ascii="Times New Roman" w:hAnsi="Times New Roman" w:cs="Times New Roman"/>
          <w:color w:val="000000"/>
          <w:sz w:val="28"/>
          <w:szCs w:val="28"/>
        </w:rPr>
        <w:t xml:space="preserve"> </w:t>
      </w:r>
      <w:r w:rsidR="006F12D6">
        <w:rPr>
          <w:rFonts w:ascii="Times New Roman" w:hAnsi="Times New Roman" w:cs="Times New Roman"/>
          <w:color w:val="000000"/>
          <w:sz w:val="28"/>
          <w:szCs w:val="28"/>
        </w:rPr>
        <w:t xml:space="preserve">государственному </w:t>
      </w:r>
      <w:r w:rsidR="0087422B">
        <w:rPr>
          <w:rFonts w:ascii="Times New Roman" w:hAnsi="Times New Roman" w:cs="Times New Roman"/>
          <w:color w:val="000000"/>
          <w:sz w:val="28"/>
          <w:szCs w:val="28"/>
        </w:rPr>
        <w:t xml:space="preserve">гражданскому служащему </w:t>
      </w:r>
      <w:r w:rsidR="0072724F">
        <w:rPr>
          <w:rFonts w:ascii="Times New Roman" w:hAnsi="Times New Roman" w:cs="Times New Roman"/>
          <w:color w:val="000000"/>
          <w:sz w:val="28"/>
          <w:szCs w:val="28"/>
        </w:rPr>
        <w:t>–</w:t>
      </w:r>
      <w:r w:rsidR="0087422B">
        <w:rPr>
          <w:rFonts w:ascii="Times New Roman" w:hAnsi="Times New Roman" w:cs="Times New Roman"/>
          <w:color w:val="000000"/>
          <w:sz w:val="28"/>
          <w:szCs w:val="28"/>
        </w:rPr>
        <w:t xml:space="preserve"> выговор</w:t>
      </w:r>
      <w:r w:rsidR="006F12D6">
        <w:rPr>
          <w:rFonts w:ascii="Times New Roman" w:hAnsi="Times New Roman" w:cs="Times New Roman"/>
          <w:color w:val="000000"/>
          <w:sz w:val="28"/>
          <w:szCs w:val="28"/>
        </w:rPr>
        <w:t>,</w:t>
      </w:r>
    </w:p>
    <w:p w:rsidR="0087422B" w:rsidRDefault="00435C0A" w:rsidP="008B435B">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87422B">
        <w:rPr>
          <w:rFonts w:ascii="Times New Roman" w:hAnsi="Times New Roman" w:cs="Times New Roman"/>
          <w:color w:val="000000"/>
          <w:sz w:val="28"/>
          <w:szCs w:val="28"/>
        </w:rPr>
        <w:t xml:space="preserve">к </w:t>
      </w:r>
      <w:r w:rsidR="0072724F">
        <w:rPr>
          <w:rFonts w:ascii="Times New Roman" w:hAnsi="Times New Roman" w:cs="Times New Roman"/>
          <w:color w:val="000000"/>
          <w:sz w:val="28"/>
          <w:szCs w:val="28"/>
        </w:rPr>
        <w:t>одному</w:t>
      </w:r>
      <w:r w:rsidR="0087422B">
        <w:rPr>
          <w:rFonts w:ascii="Times New Roman" w:hAnsi="Times New Roman" w:cs="Times New Roman"/>
          <w:color w:val="000000"/>
          <w:sz w:val="28"/>
          <w:szCs w:val="28"/>
        </w:rPr>
        <w:t xml:space="preserve"> </w:t>
      </w:r>
      <w:r w:rsidR="006F12D6">
        <w:rPr>
          <w:rFonts w:ascii="Times New Roman" w:hAnsi="Times New Roman" w:cs="Times New Roman"/>
          <w:color w:val="000000"/>
          <w:sz w:val="28"/>
          <w:szCs w:val="28"/>
        </w:rPr>
        <w:t xml:space="preserve">государственному гражданскому служащему </w:t>
      </w:r>
      <w:r w:rsidR="0087422B">
        <w:rPr>
          <w:rFonts w:ascii="Times New Roman" w:hAnsi="Times New Roman" w:cs="Times New Roman"/>
          <w:color w:val="000000"/>
          <w:sz w:val="28"/>
          <w:szCs w:val="28"/>
        </w:rPr>
        <w:t>– замечание</w:t>
      </w:r>
      <w:r w:rsidR="006F12D6">
        <w:rPr>
          <w:rFonts w:ascii="Times New Roman" w:hAnsi="Times New Roman" w:cs="Times New Roman"/>
          <w:color w:val="000000"/>
          <w:sz w:val="28"/>
          <w:szCs w:val="28"/>
        </w:rPr>
        <w:t>,</w:t>
      </w:r>
    </w:p>
    <w:p w:rsidR="0087422B" w:rsidRDefault="00435C0A" w:rsidP="008B435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 </w:t>
      </w:r>
      <w:r w:rsidR="0087422B">
        <w:rPr>
          <w:rFonts w:ascii="Times New Roman" w:hAnsi="Times New Roman" w:cs="Times New Roman"/>
          <w:color w:val="000000"/>
          <w:sz w:val="28"/>
          <w:szCs w:val="28"/>
        </w:rPr>
        <w:t xml:space="preserve">к </w:t>
      </w:r>
      <w:r w:rsidR="0072724F">
        <w:rPr>
          <w:rFonts w:ascii="Times New Roman" w:hAnsi="Times New Roman" w:cs="Times New Roman"/>
          <w:color w:val="000000"/>
          <w:sz w:val="28"/>
          <w:szCs w:val="28"/>
        </w:rPr>
        <w:t>одному</w:t>
      </w:r>
      <w:r w:rsidR="0087422B">
        <w:rPr>
          <w:rFonts w:ascii="Times New Roman" w:hAnsi="Times New Roman" w:cs="Times New Roman"/>
          <w:color w:val="000000"/>
          <w:sz w:val="28"/>
          <w:szCs w:val="28"/>
        </w:rPr>
        <w:t xml:space="preserve"> </w:t>
      </w:r>
      <w:r w:rsidR="006F12D6">
        <w:rPr>
          <w:rFonts w:ascii="Times New Roman" w:hAnsi="Times New Roman" w:cs="Times New Roman"/>
          <w:color w:val="000000"/>
          <w:sz w:val="28"/>
          <w:szCs w:val="28"/>
        </w:rPr>
        <w:t xml:space="preserve">государственному гражданскому служащему </w:t>
      </w:r>
      <w:r w:rsidR="0072724F">
        <w:rPr>
          <w:rFonts w:ascii="Times New Roman" w:hAnsi="Times New Roman" w:cs="Times New Roman"/>
          <w:color w:val="000000"/>
          <w:sz w:val="28"/>
          <w:szCs w:val="28"/>
        </w:rPr>
        <w:t xml:space="preserve">– </w:t>
      </w:r>
      <w:r w:rsidR="0072724F">
        <w:rPr>
          <w:rFonts w:ascii="Times New Roman" w:hAnsi="Times New Roman" w:cs="Times New Roman"/>
          <w:sz w:val="28"/>
          <w:szCs w:val="28"/>
        </w:rPr>
        <w:t>замечание, п</w:t>
      </w:r>
      <w:r w:rsidR="0072724F" w:rsidRPr="00652FCA">
        <w:rPr>
          <w:rFonts w:ascii="Times New Roman" w:hAnsi="Times New Roman" w:cs="Times New Roman"/>
          <w:sz w:val="28"/>
          <w:szCs w:val="28"/>
        </w:rPr>
        <w:t xml:space="preserve">о факту </w:t>
      </w:r>
      <w:r w:rsidR="0072724F">
        <w:rPr>
          <w:rFonts w:ascii="Times New Roman" w:hAnsi="Times New Roman" w:cs="Times New Roman"/>
          <w:sz w:val="28"/>
          <w:szCs w:val="28"/>
        </w:rPr>
        <w:t>выхода из</w:t>
      </w:r>
      <w:r w:rsidR="0072724F" w:rsidRPr="00652FCA">
        <w:rPr>
          <w:rFonts w:ascii="Times New Roman" w:hAnsi="Times New Roman" w:cs="Times New Roman"/>
          <w:sz w:val="28"/>
          <w:szCs w:val="28"/>
        </w:rPr>
        <w:t xml:space="preserve"> отпуска по уходу за ребенком до достижения им возраста трех лет</w:t>
      </w:r>
      <w:r w:rsidR="006F12D6">
        <w:rPr>
          <w:rFonts w:ascii="Times New Roman" w:hAnsi="Times New Roman" w:cs="Times New Roman"/>
          <w:sz w:val="28"/>
          <w:szCs w:val="28"/>
        </w:rPr>
        <w:t>,</w:t>
      </w:r>
    </w:p>
    <w:p w:rsidR="0072724F" w:rsidRDefault="00435C0A" w:rsidP="008B435B">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 </w:t>
      </w:r>
      <w:r w:rsidR="0072724F">
        <w:rPr>
          <w:rFonts w:ascii="Times New Roman" w:hAnsi="Times New Roman" w:cs="Times New Roman"/>
          <w:sz w:val="28"/>
          <w:szCs w:val="28"/>
        </w:rPr>
        <w:t xml:space="preserve">к </w:t>
      </w:r>
      <w:r w:rsidR="0072724F" w:rsidRPr="0072724F">
        <w:rPr>
          <w:rFonts w:ascii="Times New Roman" w:hAnsi="Times New Roman" w:cs="Times New Roman"/>
          <w:color w:val="000000"/>
          <w:sz w:val="28"/>
          <w:szCs w:val="28"/>
        </w:rPr>
        <w:t>одному гражданскому служащему – дисциплинарное взыскание не прим</w:t>
      </w:r>
      <w:r>
        <w:rPr>
          <w:rFonts w:ascii="Times New Roman" w:hAnsi="Times New Roman" w:cs="Times New Roman"/>
          <w:color w:val="000000"/>
          <w:sz w:val="28"/>
          <w:szCs w:val="28"/>
        </w:rPr>
        <w:t xml:space="preserve">енено в виду признания нарушения </w:t>
      </w:r>
      <w:proofErr w:type="gramStart"/>
      <w:r>
        <w:rPr>
          <w:rFonts w:ascii="Times New Roman" w:hAnsi="Times New Roman" w:cs="Times New Roman"/>
          <w:color w:val="000000"/>
          <w:sz w:val="28"/>
          <w:szCs w:val="28"/>
        </w:rPr>
        <w:t>несущественным</w:t>
      </w:r>
      <w:proofErr w:type="gramEnd"/>
      <w:r w:rsidR="0072724F" w:rsidRPr="0072724F">
        <w:rPr>
          <w:rFonts w:ascii="Times New Roman" w:hAnsi="Times New Roman" w:cs="Times New Roman"/>
          <w:color w:val="000000"/>
          <w:sz w:val="28"/>
          <w:szCs w:val="28"/>
        </w:rPr>
        <w:t>.</w:t>
      </w:r>
    </w:p>
    <w:p w:rsidR="00FC4B88" w:rsidRDefault="00FC4B88" w:rsidP="008B435B">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2025 году в Управлении </w:t>
      </w:r>
      <w:r w:rsidR="00586020">
        <w:rPr>
          <w:rFonts w:ascii="Times New Roman" w:hAnsi="Times New Roman" w:cs="Times New Roman"/>
          <w:color w:val="000000"/>
          <w:sz w:val="28"/>
          <w:szCs w:val="28"/>
        </w:rPr>
        <w:t>проведена</w:t>
      </w:r>
      <w:r>
        <w:rPr>
          <w:rFonts w:ascii="Times New Roman" w:hAnsi="Times New Roman" w:cs="Times New Roman"/>
          <w:color w:val="000000"/>
          <w:sz w:val="28"/>
          <w:szCs w:val="28"/>
        </w:rPr>
        <w:t xml:space="preserve"> проверка </w:t>
      </w:r>
      <w:r w:rsidR="0095063D" w:rsidRPr="0095063D">
        <w:rPr>
          <w:rFonts w:ascii="Times New Roman" w:hAnsi="Times New Roman" w:cs="Times New Roman"/>
          <w:color w:val="000000"/>
          <w:sz w:val="28"/>
          <w:szCs w:val="28"/>
        </w:rPr>
        <w:t>соблюдения требований</w:t>
      </w:r>
      <w:r w:rsidR="0095063D">
        <w:rPr>
          <w:rFonts w:ascii="Times New Roman" w:hAnsi="Times New Roman" w:cs="Times New Roman"/>
          <w:color w:val="000000"/>
          <w:sz w:val="28"/>
          <w:szCs w:val="28"/>
        </w:rPr>
        <w:t xml:space="preserve"> </w:t>
      </w:r>
      <w:r w:rsidR="0095063D" w:rsidRPr="0095063D">
        <w:rPr>
          <w:rFonts w:ascii="Times New Roman" w:hAnsi="Times New Roman" w:cs="Times New Roman"/>
          <w:color w:val="000000"/>
          <w:sz w:val="28"/>
          <w:szCs w:val="28"/>
        </w:rPr>
        <w:t>законодательства о противодействии коррупции</w:t>
      </w:r>
      <w:r w:rsidR="0095063D">
        <w:rPr>
          <w:rFonts w:ascii="Times New Roman" w:hAnsi="Times New Roman" w:cs="Times New Roman"/>
          <w:color w:val="000000"/>
          <w:sz w:val="28"/>
          <w:szCs w:val="28"/>
        </w:rPr>
        <w:t xml:space="preserve"> </w:t>
      </w:r>
      <w:r w:rsidR="005B395E">
        <w:rPr>
          <w:rFonts w:ascii="Times New Roman" w:hAnsi="Times New Roman" w:cs="Times New Roman"/>
          <w:color w:val="000000"/>
          <w:sz w:val="28"/>
          <w:szCs w:val="28"/>
        </w:rPr>
        <w:t>Прокуратурой</w:t>
      </w:r>
      <w:r>
        <w:rPr>
          <w:rFonts w:ascii="Times New Roman" w:hAnsi="Times New Roman" w:cs="Times New Roman"/>
          <w:color w:val="000000"/>
          <w:sz w:val="28"/>
          <w:szCs w:val="28"/>
        </w:rPr>
        <w:t xml:space="preserve"> Алтайского края, по итогам которой </w:t>
      </w:r>
      <w:r w:rsidR="0095063D">
        <w:rPr>
          <w:rFonts w:ascii="Times New Roman" w:hAnsi="Times New Roman" w:cs="Times New Roman"/>
          <w:color w:val="000000"/>
          <w:sz w:val="28"/>
          <w:szCs w:val="28"/>
        </w:rPr>
        <w:t xml:space="preserve">в отношении пяти государственных гражданских служащих </w:t>
      </w:r>
      <w:r w:rsidR="005B395E">
        <w:rPr>
          <w:rFonts w:ascii="Times New Roman" w:hAnsi="Times New Roman" w:cs="Times New Roman"/>
          <w:color w:val="000000"/>
          <w:sz w:val="28"/>
          <w:szCs w:val="28"/>
        </w:rPr>
        <w:t>вынесено</w:t>
      </w:r>
      <w:r>
        <w:rPr>
          <w:rFonts w:ascii="Times New Roman" w:hAnsi="Times New Roman" w:cs="Times New Roman"/>
          <w:color w:val="000000"/>
          <w:sz w:val="28"/>
          <w:szCs w:val="28"/>
        </w:rPr>
        <w:t xml:space="preserve"> представление</w:t>
      </w:r>
      <w:r w:rsidR="005B395E">
        <w:rPr>
          <w:rFonts w:ascii="Times New Roman" w:hAnsi="Times New Roman" w:cs="Times New Roman"/>
          <w:color w:val="000000"/>
          <w:sz w:val="28"/>
          <w:szCs w:val="28"/>
        </w:rPr>
        <w:t>,</w:t>
      </w:r>
      <w:r>
        <w:rPr>
          <w:rFonts w:ascii="Times New Roman" w:hAnsi="Times New Roman" w:cs="Times New Roman"/>
          <w:color w:val="000000"/>
          <w:sz w:val="28"/>
          <w:szCs w:val="28"/>
        </w:rPr>
        <w:t xml:space="preserve"> ставшее основанием для</w:t>
      </w:r>
      <w:r w:rsidR="005B395E">
        <w:rPr>
          <w:rFonts w:ascii="Times New Roman" w:hAnsi="Times New Roman" w:cs="Times New Roman"/>
          <w:color w:val="000000"/>
          <w:sz w:val="28"/>
          <w:szCs w:val="28"/>
        </w:rPr>
        <w:t xml:space="preserve"> проведения</w:t>
      </w:r>
      <w:r w:rsidR="0095063D">
        <w:rPr>
          <w:rFonts w:ascii="Times New Roman" w:hAnsi="Times New Roman" w:cs="Times New Roman"/>
          <w:color w:val="000000"/>
          <w:sz w:val="28"/>
          <w:szCs w:val="28"/>
        </w:rPr>
        <w:t xml:space="preserve"> проверок</w:t>
      </w:r>
      <w:r w:rsidRPr="00FC4B88">
        <w:rPr>
          <w:rFonts w:ascii="Times New Roman" w:hAnsi="Times New Roman" w:cs="Times New Roman"/>
          <w:color w:val="000000"/>
          <w:sz w:val="28"/>
          <w:szCs w:val="28"/>
        </w:rPr>
        <w:t xml:space="preserve"> </w:t>
      </w:r>
      <w:r w:rsidR="0095063D">
        <w:rPr>
          <w:rFonts w:ascii="Times New Roman" w:hAnsi="Times New Roman" w:cs="Times New Roman"/>
          <w:color w:val="000000"/>
          <w:sz w:val="28"/>
          <w:szCs w:val="28"/>
        </w:rPr>
        <w:t xml:space="preserve">и мероприятий по </w:t>
      </w:r>
      <w:proofErr w:type="gramStart"/>
      <w:r w:rsidR="0095063D">
        <w:rPr>
          <w:rFonts w:ascii="Times New Roman" w:hAnsi="Times New Roman" w:cs="Times New Roman"/>
          <w:color w:val="000000"/>
          <w:sz w:val="28"/>
          <w:szCs w:val="28"/>
        </w:rPr>
        <w:t>контролю за</w:t>
      </w:r>
      <w:proofErr w:type="gramEnd"/>
      <w:r w:rsidR="0095063D">
        <w:rPr>
          <w:rFonts w:ascii="Times New Roman" w:hAnsi="Times New Roman" w:cs="Times New Roman"/>
          <w:color w:val="000000"/>
          <w:sz w:val="28"/>
          <w:szCs w:val="28"/>
        </w:rPr>
        <w:t xml:space="preserve"> расходами</w:t>
      </w:r>
      <w:r w:rsidRPr="0095063D">
        <w:rPr>
          <w:rFonts w:ascii="Times New Roman" w:hAnsi="Times New Roman" w:cs="Times New Roman"/>
          <w:color w:val="000000"/>
          <w:sz w:val="28"/>
          <w:szCs w:val="28"/>
        </w:rPr>
        <w:t>.</w:t>
      </w:r>
      <w:r w:rsidR="009B6221" w:rsidRPr="0095063D">
        <w:rPr>
          <w:rFonts w:ascii="Times New Roman" w:hAnsi="Times New Roman" w:cs="Times New Roman"/>
          <w:color w:val="000000"/>
          <w:sz w:val="28"/>
          <w:szCs w:val="28"/>
        </w:rPr>
        <w:t xml:space="preserve"> </w:t>
      </w:r>
    </w:p>
    <w:p w:rsidR="0072724F" w:rsidRDefault="0072724F" w:rsidP="008B435B">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По итогам проверок применены следующие дисциплинарные взыскания:</w:t>
      </w:r>
    </w:p>
    <w:p w:rsidR="0072724F" w:rsidRPr="0072724F" w:rsidRDefault="0072724F" w:rsidP="008B435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724F">
        <w:rPr>
          <w:rFonts w:ascii="Times New Roman" w:hAnsi="Times New Roman" w:cs="Times New Roman"/>
          <w:color w:val="000000"/>
          <w:sz w:val="28"/>
          <w:szCs w:val="28"/>
        </w:rPr>
        <w:t xml:space="preserve">- к </w:t>
      </w:r>
      <w:r>
        <w:rPr>
          <w:rFonts w:ascii="Times New Roman" w:hAnsi="Times New Roman" w:cs="Times New Roman"/>
          <w:color w:val="000000"/>
          <w:sz w:val="28"/>
          <w:szCs w:val="28"/>
        </w:rPr>
        <w:t xml:space="preserve">двум </w:t>
      </w:r>
      <w:r w:rsidR="006F12D6">
        <w:rPr>
          <w:rFonts w:ascii="Times New Roman" w:hAnsi="Times New Roman" w:cs="Times New Roman"/>
          <w:color w:val="000000"/>
          <w:sz w:val="28"/>
          <w:szCs w:val="28"/>
        </w:rPr>
        <w:t xml:space="preserve">государственным </w:t>
      </w:r>
      <w:r>
        <w:rPr>
          <w:rFonts w:ascii="Times New Roman" w:hAnsi="Times New Roman" w:cs="Times New Roman"/>
          <w:color w:val="000000"/>
          <w:sz w:val="28"/>
          <w:szCs w:val="28"/>
        </w:rPr>
        <w:t>гражданским служащим</w:t>
      </w:r>
      <w:r w:rsidRPr="0072724F">
        <w:rPr>
          <w:rFonts w:ascii="Times New Roman" w:hAnsi="Times New Roman" w:cs="Times New Roman"/>
          <w:color w:val="000000"/>
          <w:sz w:val="28"/>
          <w:szCs w:val="28"/>
        </w:rPr>
        <w:t xml:space="preserve"> – замечание; </w:t>
      </w:r>
    </w:p>
    <w:p w:rsidR="0072724F" w:rsidRPr="0072724F" w:rsidRDefault="0072724F" w:rsidP="008B435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724F">
        <w:rPr>
          <w:rFonts w:ascii="Times New Roman" w:hAnsi="Times New Roman" w:cs="Times New Roman"/>
          <w:color w:val="000000"/>
          <w:sz w:val="28"/>
          <w:szCs w:val="28"/>
        </w:rPr>
        <w:t xml:space="preserve">- к </w:t>
      </w:r>
      <w:r>
        <w:rPr>
          <w:rFonts w:ascii="Times New Roman" w:hAnsi="Times New Roman" w:cs="Times New Roman"/>
          <w:color w:val="000000"/>
          <w:sz w:val="28"/>
          <w:szCs w:val="28"/>
        </w:rPr>
        <w:t xml:space="preserve">двум </w:t>
      </w:r>
      <w:r w:rsidR="006F12D6">
        <w:rPr>
          <w:rFonts w:ascii="Times New Roman" w:hAnsi="Times New Roman" w:cs="Times New Roman"/>
          <w:color w:val="000000"/>
          <w:sz w:val="28"/>
          <w:szCs w:val="28"/>
        </w:rPr>
        <w:t>государственным гражданским служащим</w:t>
      </w:r>
      <w:r w:rsidR="006F12D6" w:rsidRPr="0072724F">
        <w:rPr>
          <w:rFonts w:ascii="Times New Roman" w:hAnsi="Times New Roman" w:cs="Times New Roman"/>
          <w:color w:val="000000"/>
          <w:sz w:val="28"/>
          <w:szCs w:val="28"/>
        </w:rPr>
        <w:t xml:space="preserve"> </w:t>
      </w:r>
      <w:r w:rsidRPr="0072724F">
        <w:rPr>
          <w:rFonts w:ascii="Times New Roman" w:hAnsi="Times New Roman" w:cs="Times New Roman"/>
          <w:color w:val="000000"/>
          <w:sz w:val="28"/>
          <w:szCs w:val="28"/>
        </w:rPr>
        <w:t xml:space="preserve">– выговор; </w:t>
      </w:r>
    </w:p>
    <w:p w:rsidR="0072724F" w:rsidRDefault="0072724F" w:rsidP="008B435B">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72724F">
        <w:rPr>
          <w:rFonts w:ascii="Times New Roman" w:hAnsi="Times New Roman" w:cs="Times New Roman"/>
          <w:color w:val="000000"/>
          <w:sz w:val="28"/>
          <w:szCs w:val="28"/>
        </w:rPr>
        <w:lastRenderedPageBreak/>
        <w:t xml:space="preserve">В результате осуществления контроля за расходами </w:t>
      </w:r>
      <w:r>
        <w:rPr>
          <w:rFonts w:ascii="Times New Roman" w:hAnsi="Times New Roman" w:cs="Times New Roman"/>
          <w:color w:val="000000"/>
          <w:sz w:val="28"/>
          <w:szCs w:val="28"/>
        </w:rPr>
        <w:t>в отношении одного гражданского служащего</w:t>
      </w:r>
      <w:r w:rsidRPr="0072724F">
        <w:rPr>
          <w:rFonts w:ascii="Times New Roman" w:hAnsi="Times New Roman" w:cs="Times New Roman"/>
          <w:color w:val="000000"/>
          <w:sz w:val="28"/>
          <w:szCs w:val="28"/>
        </w:rPr>
        <w:t xml:space="preserve"> принято решение о прекращении мероприятий по контролю</w:t>
      </w:r>
      <w:proofErr w:type="gramEnd"/>
      <w:r w:rsidRPr="0072724F">
        <w:rPr>
          <w:rFonts w:ascii="Times New Roman" w:hAnsi="Times New Roman" w:cs="Times New Roman"/>
          <w:color w:val="000000"/>
          <w:sz w:val="28"/>
          <w:szCs w:val="28"/>
        </w:rPr>
        <w:t xml:space="preserve"> за расходами, в силу подтверждения источников понесенных расходов.</w:t>
      </w:r>
    </w:p>
    <w:p w:rsidR="0072724F" w:rsidRDefault="0072724F" w:rsidP="008B435B">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По результатам проверки и осуществления </w:t>
      </w:r>
      <w:proofErr w:type="gramStart"/>
      <w:r>
        <w:rPr>
          <w:rFonts w:ascii="Times New Roman" w:hAnsi="Times New Roman" w:cs="Times New Roman"/>
          <w:color w:val="000000"/>
          <w:sz w:val="28"/>
          <w:szCs w:val="28"/>
        </w:rPr>
        <w:t>контроля за</w:t>
      </w:r>
      <w:proofErr w:type="gramEnd"/>
      <w:r>
        <w:rPr>
          <w:rFonts w:ascii="Times New Roman" w:hAnsi="Times New Roman" w:cs="Times New Roman"/>
          <w:color w:val="000000"/>
          <w:sz w:val="28"/>
          <w:szCs w:val="28"/>
        </w:rPr>
        <w:t xml:space="preserve"> расходами один государственный гражданский служащий уволен</w:t>
      </w:r>
      <w:r w:rsidR="006F12D6">
        <w:rPr>
          <w:rFonts w:ascii="Times New Roman" w:hAnsi="Times New Roman" w:cs="Times New Roman"/>
          <w:color w:val="000000"/>
          <w:sz w:val="28"/>
          <w:szCs w:val="28"/>
        </w:rPr>
        <w:t xml:space="preserve"> </w:t>
      </w:r>
      <w:r w:rsidR="006F12D6" w:rsidRPr="006F12D6">
        <w:rPr>
          <w:rFonts w:ascii="Times New Roman" w:hAnsi="Times New Roman" w:cs="Times New Roman"/>
          <w:color w:val="000000"/>
          <w:sz w:val="28"/>
          <w:szCs w:val="28"/>
        </w:rPr>
        <w:t>по инициативе</w:t>
      </w:r>
      <w:r w:rsidR="006F12D6">
        <w:rPr>
          <w:rFonts w:ascii="Times New Roman" w:hAnsi="Times New Roman" w:cs="Times New Roman"/>
          <w:color w:val="000000"/>
          <w:sz w:val="28"/>
          <w:szCs w:val="28"/>
        </w:rPr>
        <w:t xml:space="preserve"> </w:t>
      </w:r>
      <w:r w:rsidR="006F12D6" w:rsidRPr="006F12D6">
        <w:rPr>
          <w:rFonts w:ascii="Times New Roman" w:hAnsi="Times New Roman" w:cs="Times New Roman"/>
          <w:color w:val="000000"/>
          <w:sz w:val="28"/>
          <w:szCs w:val="28"/>
        </w:rPr>
        <w:t>представителя нанимателя, в связи с утратой доверия</w:t>
      </w:r>
      <w:r w:rsidR="006F12D6">
        <w:rPr>
          <w:rFonts w:ascii="Times New Roman" w:hAnsi="Times New Roman" w:cs="Times New Roman"/>
          <w:color w:val="000000"/>
          <w:sz w:val="28"/>
          <w:szCs w:val="28"/>
        </w:rPr>
        <w:t>.</w:t>
      </w:r>
    </w:p>
    <w:p w:rsidR="00461CAA" w:rsidRPr="0095063D" w:rsidRDefault="00461CAA" w:rsidP="008B435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5063D">
        <w:rPr>
          <w:rFonts w:ascii="Times New Roman" w:hAnsi="Times New Roman" w:cs="Times New Roman"/>
          <w:color w:val="000000"/>
          <w:sz w:val="28"/>
          <w:szCs w:val="28"/>
        </w:rPr>
        <w:t>Одной из мер, направленной на выявление фактов несоблюдения ограничений, связанных с гражданской службой, является запрос сведений в отношении сотрудников Управления, направленный на подтверждение:</w:t>
      </w:r>
    </w:p>
    <w:p w:rsidR="00461CAA" w:rsidRPr="0072724F" w:rsidRDefault="00461CAA" w:rsidP="008B435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5063D">
        <w:rPr>
          <w:rFonts w:ascii="Times New Roman" w:hAnsi="Times New Roman" w:cs="Times New Roman"/>
          <w:color w:val="000000"/>
          <w:sz w:val="28"/>
          <w:szCs w:val="28"/>
        </w:rPr>
        <w:t xml:space="preserve">- гражданства </w:t>
      </w:r>
      <w:r w:rsidR="00F80937" w:rsidRPr="0095063D">
        <w:rPr>
          <w:rFonts w:ascii="Times New Roman" w:hAnsi="Times New Roman" w:cs="Times New Roman"/>
          <w:color w:val="000000"/>
          <w:sz w:val="28"/>
          <w:szCs w:val="28"/>
        </w:rPr>
        <w:t>Р</w:t>
      </w:r>
      <w:r w:rsidR="0095063D">
        <w:rPr>
          <w:rFonts w:ascii="Times New Roman" w:hAnsi="Times New Roman" w:cs="Times New Roman"/>
          <w:color w:val="000000"/>
          <w:sz w:val="28"/>
          <w:szCs w:val="28"/>
        </w:rPr>
        <w:t xml:space="preserve">оссийской </w:t>
      </w:r>
      <w:r w:rsidR="00F80937" w:rsidRPr="0095063D">
        <w:rPr>
          <w:rFonts w:ascii="Times New Roman" w:hAnsi="Times New Roman" w:cs="Times New Roman"/>
          <w:color w:val="000000"/>
          <w:sz w:val="28"/>
          <w:szCs w:val="28"/>
        </w:rPr>
        <w:t>Ф</w:t>
      </w:r>
      <w:r w:rsidR="0095063D">
        <w:rPr>
          <w:rFonts w:ascii="Times New Roman" w:hAnsi="Times New Roman" w:cs="Times New Roman"/>
          <w:color w:val="000000"/>
          <w:sz w:val="28"/>
          <w:szCs w:val="28"/>
        </w:rPr>
        <w:t>едерации</w:t>
      </w:r>
      <w:r w:rsidRPr="0095063D">
        <w:rPr>
          <w:rFonts w:ascii="Times New Roman" w:hAnsi="Times New Roman" w:cs="Times New Roman"/>
          <w:color w:val="000000"/>
          <w:sz w:val="28"/>
          <w:szCs w:val="28"/>
        </w:rPr>
        <w:t xml:space="preserve"> и наличия гражданства</w:t>
      </w:r>
      <w:r w:rsidR="00010320" w:rsidRPr="00010320">
        <w:rPr>
          <w:rFonts w:ascii="Times New Roman" w:hAnsi="Times New Roman" w:cs="Times New Roman"/>
          <w:color w:val="000000"/>
          <w:sz w:val="28"/>
          <w:szCs w:val="28"/>
        </w:rPr>
        <w:t xml:space="preserve"> (</w:t>
      </w:r>
      <w:r w:rsidR="00010320">
        <w:rPr>
          <w:rFonts w:ascii="Times New Roman" w:hAnsi="Times New Roman" w:cs="Times New Roman"/>
          <w:color w:val="000000"/>
          <w:sz w:val="28"/>
          <w:szCs w:val="28"/>
        </w:rPr>
        <w:t>подданства)</w:t>
      </w:r>
      <w:r w:rsidRPr="0095063D">
        <w:rPr>
          <w:rFonts w:ascii="Times New Roman" w:hAnsi="Times New Roman" w:cs="Times New Roman"/>
          <w:color w:val="000000"/>
          <w:sz w:val="28"/>
          <w:szCs w:val="28"/>
        </w:rPr>
        <w:t xml:space="preserve"> иного</w:t>
      </w:r>
      <w:r w:rsidRPr="0072724F">
        <w:rPr>
          <w:rFonts w:ascii="Times New Roman" w:hAnsi="Times New Roman" w:cs="Times New Roman"/>
          <w:color w:val="000000"/>
          <w:sz w:val="28"/>
          <w:szCs w:val="28"/>
        </w:rPr>
        <w:t xml:space="preserve"> государства, </w:t>
      </w:r>
    </w:p>
    <w:p w:rsidR="00461CAA" w:rsidRPr="0072724F" w:rsidRDefault="00461CAA" w:rsidP="008B435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724F">
        <w:rPr>
          <w:rFonts w:ascii="Times New Roman" w:hAnsi="Times New Roman" w:cs="Times New Roman"/>
          <w:color w:val="000000"/>
          <w:sz w:val="28"/>
          <w:szCs w:val="28"/>
        </w:rPr>
        <w:t>- отсутствия неснятой/непогашенной судимости,</w:t>
      </w:r>
    </w:p>
    <w:p w:rsidR="00461CAA" w:rsidRPr="0072724F" w:rsidRDefault="00461CAA" w:rsidP="008B435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724F">
        <w:rPr>
          <w:rFonts w:ascii="Times New Roman" w:hAnsi="Times New Roman" w:cs="Times New Roman"/>
          <w:color w:val="000000"/>
          <w:sz w:val="28"/>
          <w:szCs w:val="28"/>
        </w:rPr>
        <w:t>- подлинности представленных документов об образовании.</w:t>
      </w:r>
    </w:p>
    <w:p w:rsidR="00461CAA" w:rsidRDefault="00184647" w:rsidP="008B435B">
      <w:pPr>
        <w:autoSpaceDE w:val="0"/>
        <w:autoSpaceDN w:val="0"/>
        <w:adjustRightInd w:val="0"/>
        <w:spacing w:after="0" w:line="240" w:lineRule="auto"/>
        <w:ind w:firstLine="709"/>
        <w:jc w:val="both"/>
        <w:rPr>
          <w:rFonts w:ascii="Times New Roman" w:hAnsi="Times New Roman" w:cs="Times New Roman"/>
          <w:sz w:val="28"/>
          <w:szCs w:val="28"/>
        </w:rPr>
      </w:pPr>
      <w:r w:rsidRPr="0072724F">
        <w:rPr>
          <w:rFonts w:ascii="Times New Roman" w:hAnsi="Times New Roman" w:cs="Times New Roman"/>
          <w:color w:val="000000"/>
          <w:sz w:val="28"/>
          <w:szCs w:val="28"/>
        </w:rPr>
        <w:t>В</w:t>
      </w:r>
      <w:r w:rsidR="00466418">
        <w:rPr>
          <w:rFonts w:ascii="Times New Roman" w:hAnsi="Times New Roman" w:cs="Times New Roman"/>
          <w:color w:val="000000"/>
          <w:sz w:val="28"/>
          <w:szCs w:val="28"/>
        </w:rPr>
        <w:t xml:space="preserve"> 2025</w:t>
      </w:r>
      <w:r w:rsidRPr="0072724F">
        <w:rPr>
          <w:rFonts w:ascii="Times New Roman" w:hAnsi="Times New Roman" w:cs="Times New Roman"/>
          <w:color w:val="000000"/>
          <w:sz w:val="28"/>
          <w:szCs w:val="28"/>
        </w:rPr>
        <w:t xml:space="preserve"> году</w:t>
      </w:r>
      <w:r w:rsidR="00461CAA" w:rsidRPr="0072724F">
        <w:rPr>
          <w:rFonts w:ascii="Times New Roman" w:hAnsi="Times New Roman" w:cs="Times New Roman"/>
          <w:color w:val="000000"/>
          <w:sz w:val="28"/>
          <w:szCs w:val="28"/>
        </w:rPr>
        <w:t xml:space="preserve"> на отсутствие неснятой и непогашенной судимости, на подтверждение гражданства, на подлинность диплома н</w:t>
      </w:r>
      <w:r w:rsidRPr="0072724F">
        <w:rPr>
          <w:rFonts w:ascii="Times New Roman" w:hAnsi="Times New Roman" w:cs="Times New Roman"/>
          <w:color w:val="000000"/>
          <w:sz w:val="28"/>
          <w:szCs w:val="28"/>
        </w:rPr>
        <w:t>аправлены запросы</w:t>
      </w:r>
      <w:r>
        <w:rPr>
          <w:rFonts w:ascii="Times New Roman" w:hAnsi="Times New Roman" w:cs="Times New Roman"/>
          <w:sz w:val="28"/>
          <w:szCs w:val="28"/>
        </w:rPr>
        <w:t xml:space="preserve"> по</w:t>
      </w:r>
      <w:r w:rsidR="00461CAA">
        <w:rPr>
          <w:rFonts w:ascii="Times New Roman" w:hAnsi="Times New Roman" w:cs="Times New Roman"/>
          <w:sz w:val="28"/>
          <w:szCs w:val="28"/>
        </w:rPr>
        <w:t xml:space="preserve"> </w:t>
      </w:r>
      <w:r w:rsidR="003E6EFA">
        <w:rPr>
          <w:rFonts w:ascii="Times New Roman" w:hAnsi="Times New Roman" w:cs="Times New Roman"/>
          <w:sz w:val="28"/>
          <w:szCs w:val="28"/>
        </w:rPr>
        <w:t>26</w:t>
      </w:r>
      <w:r>
        <w:rPr>
          <w:rFonts w:ascii="Times New Roman" w:hAnsi="Times New Roman" w:cs="Times New Roman"/>
          <w:sz w:val="28"/>
          <w:szCs w:val="28"/>
        </w:rPr>
        <w:t xml:space="preserve"> гражданским служащим</w:t>
      </w:r>
      <w:r w:rsidR="00461CAA">
        <w:rPr>
          <w:rFonts w:ascii="Times New Roman" w:hAnsi="Times New Roman" w:cs="Times New Roman"/>
          <w:sz w:val="28"/>
          <w:szCs w:val="28"/>
        </w:rPr>
        <w:t>.</w:t>
      </w:r>
      <w:r w:rsidR="009B6221">
        <w:rPr>
          <w:rFonts w:ascii="Times New Roman" w:hAnsi="Times New Roman" w:cs="Times New Roman"/>
          <w:sz w:val="28"/>
          <w:szCs w:val="28"/>
        </w:rPr>
        <w:t xml:space="preserve"> </w:t>
      </w:r>
    </w:p>
    <w:p w:rsidR="00461CAA" w:rsidRDefault="00461CAA" w:rsidP="008B435B">
      <w:pPr>
        <w:spacing w:after="0" w:line="240" w:lineRule="auto"/>
        <w:ind w:firstLine="709"/>
        <w:jc w:val="both"/>
        <w:rPr>
          <w:rFonts w:ascii="Times New Roman" w:hAnsi="Times New Roman" w:cs="Times New Roman"/>
          <w:sz w:val="28"/>
          <w:szCs w:val="28"/>
        </w:rPr>
      </w:pPr>
      <w:r w:rsidRPr="00613950">
        <w:rPr>
          <w:rFonts w:ascii="Times New Roman" w:hAnsi="Times New Roman" w:cs="Times New Roman"/>
          <w:sz w:val="28"/>
          <w:szCs w:val="28"/>
        </w:rPr>
        <w:t>По результатам данных запросов нарушений соблюдения ограничений</w:t>
      </w:r>
      <w:r>
        <w:rPr>
          <w:rFonts w:ascii="Times New Roman" w:hAnsi="Times New Roman" w:cs="Times New Roman"/>
          <w:sz w:val="28"/>
          <w:szCs w:val="28"/>
        </w:rPr>
        <w:t>,</w:t>
      </w:r>
      <w:r w:rsidRPr="00613950">
        <w:rPr>
          <w:rFonts w:ascii="Times New Roman" w:hAnsi="Times New Roman" w:cs="Times New Roman"/>
          <w:sz w:val="28"/>
          <w:szCs w:val="28"/>
        </w:rPr>
        <w:t xml:space="preserve"> связанных с гражданской службой</w:t>
      </w:r>
      <w:r>
        <w:rPr>
          <w:rFonts w:ascii="Times New Roman" w:hAnsi="Times New Roman" w:cs="Times New Roman"/>
          <w:sz w:val="28"/>
          <w:szCs w:val="28"/>
        </w:rPr>
        <w:t>,</w:t>
      </w:r>
      <w:r w:rsidRPr="00613950">
        <w:rPr>
          <w:rFonts w:ascii="Times New Roman" w:hAnsi="Times New Roman" w:cs="Times New Roman"/>
          <w:sz w:val="28"/>
          <w:szCs w:val="28"/>
        </w:rPr>
        <w:t xml:space="preserve"> выявлено не было. </w:t>
      </w:r>
    </w:p>
    <w:p w:rsidR="001C40A9" w:rsidRDefault="00461CAA" w:rsidP="008B435B">
      <w:pPr>
        <w:spacing w:after="0" w:line="240" w:lineRule="auto"/>
        <w:ind w:firstLine="709"/>
        <w:jc w:val="both"/>
        <w:rPr>
          <w:rFonts w:ascii="Times New Roman" w:hAnsi="Times New Roman" w:cs="Times New Roman"/>
          <w:sz w:val="28"/>
          <w:szCs w:val="28"/>
        </w:rPr>
      </w:pPr>
      <w:r w:rsidRPr="00613950">
        <w:rPr>
          <w:rFonts w:ascii="Times New Roman" w:hAnsi="Times New Roman" w:cs="Times New Roman"/>
          <w:sz w:val="28"/>
          <w:szCs w:val="28"/>
        </w:rPr>
        <w:t xml:space="preserve">Кроме того, </w:t>
      </w:r>
      <w:r w:rsidRPr="00DB49F7">
        <w:rPr>
          <w:rFonts w:ascii="Times New Roman" w:hAnsi="Times New Roman" w:cs="Times New Roman"/>
          <w:sz w:val="28"/>
          <w:szCs w:val="28"/>
        </w:rPr>
        <w:t xml:space="preserve">соблюдение ограничений, связанных с гражданской службой, контролируется путем проведения работы по актуализации сведений, содержащихся в анкете государственного гражданского служащего. </w:t>
      </w:r>
    </w:p>
    <w:p w:rsidR="00461CAA" w:rsidRDefault="0095063D" w:rsidP="008B435B">
      <w:pPr>
        <w:pStyle w:val="a7"/>
        <w:spacing w:before="0" w:beforeAutospacing="0" w:after="0" w:afterAutospacing="0"/>
        <w:ind w:firstLine="709"/>
        <w:jc w:val="both"/>
        <w:rPr>
          <w:bCs/>
          <w:sz w:val="28"/>
          <w:szCs w:val="28"/>
        </w:rPr>
      </w:pPr>
      <w:r w:rsidRPr="00DB49F7">
        <w:rPr>
          <w:sz w:val="28"/>
          <w:szCs w:val="28"/>
        </w:rPr>
        <w:t xml:space="preserve">В </w:t>
      </w:r>
      <w:r w:rsidRPr="00DB49F7">
        <w:rPr>
          <w:sz w:val="28"/>
          <w:szCs w:val="28"/>
          <w:lang w:val="en-US"/>
        </w:rPr>
        <w:t>IV</w:t>
      </w:r>
      <w:r w:rsidRPr="00DB49F7">
        <w:rPr>
          <w:sz w:val="28"/>
          <w:szCs w:val="28"/>
        </w:rPr>
        <w:t xml:space="preserve"> квартале 2024 года начата и в </w:t>
      </w:r>
      <w:r w:rsidRPr="00DB49F7">
        <w:rPr>
          <w:sz w:val="28"/>
          <w:szCs w:val="28"/>
          <w:lang w:val="en-US"/>
        </w:rPr>
        <w:t>I</w:t>
      </w:r>
      <w:r w:rsidR="001C40A9" w:rsidRPr="00DB49F7">
        <w:rPr>
          <w:sz w:val="28"/>
          <w:szCs w:val="28"/>
        </w:rPr>
        <w:t xml:space="preserve"> квартале </w:t>
      </w:r>
      <w:r w:rsidR="00184647" w:rsidRPr="00DB49F7">
        <w:rPr>
          <w:sz w:val="28"/>
          <w:szCs w:val="28"/>
        </w:rPr>
        <w:t>2025</w:t>
      </w:r>
      <w:r w:rsidRPr="00DB49F7">
        <w:rPr>
          <w:sz w:val="28"/>
          <w:szCs w:val="28"/>
        </w:rPr>
        <w:t xml:space="preserve"> </w:t>
      </w:r>
      <w:r w:rsidR="00184647" w:rsidRPr="00DB49F7">
        <w:rPr>
          <w:sz w:val="28"/>
          <w:szCs w:val="28"/>
        </w:rPr>
        <w:t>года</w:t>
      </w:r>
      <w:r w:rsidRPr="00DB49F7">
        <w:rPr>
          <w:sz w:val="28"/>
          <w:szCs w:val="28"/>
        </w:rPr>
        <w:t xml:space="preserve"> завершена работа</w:t>
      </w:r>
      <w:r w:rsidR="00DB49F7" w:rsidRPr="00DB49F7">
        <w:rPr>
          <w:sz w:val="28"/>
          <w:szCs w:val="28"/>
        </w:rPr>
        <w:t>, проводимая</w:t>
      </w:r>
      <w:r w:rsidR="001C40A9" w:rsidRPr="00DB49F7">
        <w:rPr>
          <w:sz w:val="28"/>
          <w:szCs w:val="28"/>
        </w:rPr>
        <w:t xml:space="preserve"> </w:t>
      </w:r>
      <w:proofErr w:type="spellStart"/>
      <w:r w:rsidR="00184647" w:rsidRPr="00DB49F7">
        <w:rPr>
          <w:sz w:val="28"/>
          <w:szCs w:val="28"/>
        </w:rPr>
        <w:t>ОГГСиК</w:t>
      </w:r>
      <w:proofErr w:type="spellEnd"/>
      <w:r w:rsidR="00DB49F7" w:rsidRPr="00DB49F7">
        <w:rPr>
          <w:sz w:val="28"/>
          <w:szCs w:val="28"/>
        </w:rPr>
        <w:t xml:space="preserve"> в соответствии с Указом Президента Р</w:t>
      </w:r>
      <w:r w:rsidR="00DB49F7">
        <w:rPr>
          <w:sz w:val="28"/>
          <w:szCs w:val="28"/>
        </w:rPr>
        <w:t xml:space="preserve">оссийской </w:t>
      </w:r>
      <w:r w:rsidR="00DB49F7" w:rsidRPr="00DB49F7">
        <w:rPr>
          <w:sz w:val="28"/>
          <w:szCs w:val="28"/>
        </w:rPr>
        <w:t>Ф</w:t>
      </w:r>
      <w:r w:rsidR="00DB49F7">
        <w:rPr>
          <w:sz w:val="28"/>
          <w:szCs w:val="28"/>
        </w:rPr>
        <w:t>едерации</w:t>
      </w:r>
      <w:r w:rsidR="00DB49F7" w:rsidRPr="00DB49F7">
        <w:rPr>
          <w:sz w:val="28"/>
          <w:szCs w:val="28"/>
        </w:rPr>
        <w:t xml:space="preserve"> </w:t>
      </w:r>
      <w:r w:rsidR="00DB49F7">
        <w:rPr>
          <w:sz w:val="28"/>
          <w:szCs w:val="28"/>
        </w:rPr>
        <w:t>от 10 октября 2024 г. №</w:t>
      </w:r>
      <w:r w:rsidR="00DB49F7" w:rsidRPr="00DB49F7">
        <w:rPr>
          <w:sz w:val="28"/>
          <w:szCs w:val="28"/>
        </w:rPr>
        <w:t xml:space="preserve"> 870</w:t>
      </w:r>
      <w:r w:rsidR="00DB49F7">
        <w:rPr>
          <w:sz w:val="28"/>
          <w:szCs w:val="28"/>
        </w:rPr>
        <w:t xml:space="preserve"> «</w:t>
      </w:r>
      <w:r w:rsidR="00DB49F7" w:rsidRPr="00DB49F7">
        <w:rPr>
          <w:sz w:val="28"/>
          <w:szCs w:val="28"/>
        </w:rPr>
        <w:t>О некоторых вопросах представления сведений при поступлении на государственную службу Российской Федерации и муниципальную службу в Российск</w:t>
      </w:r>
      <w:r w:rsidR="00DB49F7">
        <w:rPr>
          <w:sz w:val="28"/>
          <w:szCs w:val="28"/>
        </w:rPr>
        <w:t xml:space="preserve">ой </w:t>
      </w:r>
      <w:proofErr w:type="gramStart"/>
      <w:r w:rsidR="00DB49F7">
        <w:rPr>
          <w:sz w:val="28"/>
          <w:szCs w:val="28"/>
        </w:rPr>
        <w:t>Федерации</w:t>
      </w:r>
      <w:proofErr w:type="gramEnd"/>
      <w:r w:rsidR="00DB49F7">
        <w:rPr>
          <w:sz w:val="28"/>
          <w:szCs w:val="28"/>
        </w:rPr>
        <w:t xml:space="preserve"> и их актуализации» по</w:t>
      </w:r>
      <w:r w:rsidR="001C40A9" w:rsidRPr="00DB49F7">
        <w:rPr>
          <w:sz w:val="28"/>
          <w:szCs w:val="28"/>
        </w:rPr>
        <w:t xml:space="preserve"> </w:t>
      </w:r>
      <w:r w:rsidR="00184647" w:rsidRPr="00DB49F7">
        <w:rPr>
          <w:sz w:val="28"/>
          <w:szCs w:val="28"/>
        </w:rPr>
        <w:t>актуализация анкетных данных</w:t>
      </w:r>
      <w:r w:rsidR="001C40A9" w:rsidRPr="00DB49F7">
        <w:rPr>
          <w:sz w:val="28"/>
          <w:szCs w:val="28"/>
        </w:rPr>
        <w:t xml:space="preserve"> всех гражданских служащих Управления. </w:t>
      </w:r>
      <w:r w:rsidR="00461CAA" w:rsidRPr="00DB49F7">
        <w:rPr>
          <w:sz w:val="28"/>
          <w:szCs w:val="28"/>
        </w:rPr>
        <w:t>Сообщение об изменении сведений, содержащихся в анкете</w:t>
      </w:r>
      <w:r w:rsidR="00DB49F7">
        <w:rPr>
          <w:sz w:val="28"/>
          <w:szCs w:val="28"/>
        </w:rPr>
        <w:t>,</w:t>
      </w:r>
      <w:r w:rsidR="00461CAA" w:rsidRPr="00DB49F7">
        <w:rPr>
          <w:sz w:val="28"/>
          <w:szCs w:val="28"/>
        </w:rPr>
        <w:t xml:space="preserve"> предоставляется государственными гражданскими служащими Управления в текущем режиме, не позднее 10-ти рабочих дней с момента возникновения изменений. Полученная информация анализируется </w:t>
      </w:r>
      <w:proofErr w:type="spellStart"/>
      <w:r w:rsidR="00461CAA" w:rsidRPr="00DB49F7">
        <w:rPr>
          <w:sz w:val="28"/>
          <w:szCs w:val="28"/>
        </w:rPr>
        <w:t>ОГГСиК</w:t>
      </w:r>
      <w:proofErr w:type="spellEnd"/>
      <w:r w:rsidR="00461CAA" w:rsidRPr="00DB49F7">
        <w:rPr>
          <w:sz w:val="28"/>
          <w:szCs w:val="28"/>
        </w:rPr>
        <w:t xml:space="preserve"> на возможность во</w:t>
      </w:r>
      <w:r w:rsidR="00461CAA" w:rsidRPr="00613950">
        <w:rPr>
          <w:sz w:val="28"/>
          <w:szCs w:val="28"/>
        </w:rPr>
        <w:t>зникновения конфликта интересов.</w:t>
      </w:r>
      <w:r w:rsidR="00B86E29">
        <w:rPr>
          <w:sz w:val="28"/>
          <w:szCs w:val="28"/>
        </w:rPr>
        <w:t xml:space="preserve"> </w:t>
      </w:r>
    </w:p>
    <w:p w:rsidR="00010320" w:rsidRDefault="001352F1" w:rsidP="008B435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Анализ актуальных </w:t>
      </w:r>
      <w:r w:rsidRPr="00010320">
        <w:rPr>
          <w:rFonts w:ascii="Times New Roman" w:hAnsi="Times New Roman" w:cs="Times New Roman"/>
          <w:sz w:val="28"/>
          <w:szCs w:val="28"/>
        </w:rPr>
        <w:t>сведений, представленных</w:t>
      </w:r>
      <w:r>
        <w:rPr>
          <w:rFonts w:ascii="Times New Roman" w:hAnsi="Times New Roman" w:cs="Times New Roman"/>
          <w:sz w:val="28"/>
          <w:szCs w:val="28"/>
        </w:rPr>
        <w:t xml:space="preserve"> гражданскими служащими, об их родственниках и свойственниках в целях выявления возможного конфликта интересов показал следующее.</w:t>
      </w:r>
    </w:p>
    <w:p w:rsidR="00BB1B5C" w:rsidRDefault="001352F1" w:rsidP="008B435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Представленные гражданскими служащими документы для актуализации сведений, содержащихся в их личных делах, не содержат информации, свидетельствующей о наличии возможного конфликта интересов.</w:t>
      </w:r>
      <w:r w:rsidR="00010320">
        <w:rPr>
          <w:rFonts w:ascii="Times New Roman" w:hAnsi="Times New Roman" w:cs="Times New Roman"/>
          <w:sz w:val="28"/>
          <w:szCs w:val="28"/>
        </w:rPr>
        <w:t xml:space="preserve"> </w:t>
      </w:r>
    </w:p>
    <w:p w:rsidR="00010320" w:rsidRDefault="00BB1B5C" w:rsidP="008B435B">
      <w:pPr>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В</w:t>
      </w:r>
      <w:r w:rsidR="004A58BD">
        <w:rPr>
          <w:rFonts w:ascii="Times New Roman" w:hAnsi="Times New Roman" w:cs="Times New Roman"/>
          <w:sz w:val="28"/>
          <w:szCs w:val="28"/>
        </w:rPr>
        <w:t xml:space="preserve"> Управлении 47 государственных гражданских служащих состоят между собой в близком родстве. </w:t>
      </w:r>
      <w:r w:rsidR="004A58BD">
        <w:rPr>
          <w:rFonts w:ascii="Times New Roman" w:hAnsi="Times New Roman" w:cs="Times New Roman"/>
          <w:bCs/>
          <w:sz w:val="28"/>
          <w:szCs w:val="28"/>
        </w:rPr>
        <w:t>С</w:t>
      </w:r>
      <w:r w:rsidR="00010320">
        <w:rPr>
          <w:rFonts w:ascii="Times New Roman" w:hAnsi="Times New Roman" w:cs="Times New Roman"/>
          <w:bCs/>
          <w:sz w:val="28"/>
          <w:szCs w:val="28"/>
        </w:rPr>
        <w:t>лучаев возникновения конфликта интересов, одной из сторон которого являются лица, замещающие должности гражданской службы категории «руководители»,</w:t>
      </w:r>
      <w:r w:rsidR="004A58BD">
        <w:rPr>
          <w:rFonts w:ascii="Times New Roman" w:hAnsi="Times New Roman" w:cs="Times New Roman"/>
          <w:bCs/>
          <w:sz w:val="28"/>
          <w:szCs w:val="28"/>
        </w:rPr>
        <w:t xml:space="preserve"> также</w:t>
      </w:r>
      <w:r w:rsidR="00010320">
        <w:rPr>
          <w:rFonts w:ascii="Times New Roman" w:hAnsi="Times New Roman" w:cs="Times New Roman"/>
          <w:bCs/>
          <w:sz w:val="28"/>
          <w:szCs w:val="28"/>
        </w:rPr>
        <w:t xml:space="preserve"> не установлено. </w:t>
      </w:r>
    </w:p>
    <w:p w:rsidR="00DB49F7" w:rsidRDefault="00DB49F7" w:rsidP="008B435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06091">
        <w:rPr>
          <w:rFonts w:ascii="Times New Roman" w:hAnsi="Times New Roman" w:cs="Times New Roman"/>
          <w:color w:val="000000"/>
          <w:sz w:val="28"/>
          <w:szCs w:val="28"/>
        </w:rPr>
        <w:t xml:space="preserve">Работа по профилактике возникновения конфликта интересов у государственных гражданских служащих в Управлении строится на проведении общих мероприятий по выявлению возможностей возникновения конфликта </w:t>
      </w:r>
      <w:r w:rsidRPr="00706091">
        <w:rPr>
          <w:rFonts w:ascii="Times New Roman" w:hAnsi="Times New Roman" w:cs="Times New Roman"/>
          <w:color w:val="000000"/>
          <w:sz w:val="28"/>
          <w:szCs w:val="28"/>
        </w:rPr>
        <w:lastRenderedPageBreak/>
        <w:t xml:space="preserve">интересов и недопущению его реализации и отдельные мероприятия с учетом специфики полномочий органов Федерального казначейства. </w:t>
      </w:r>
    </w:p>
    <w:p w:rsidR="00DB49F7" w:rsidRPr="00706091" w:rsidRDefault="00DB49F7" w:rsidP="008B435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06091">
        <w:rPr>
          <w:rFonts w:ascii="Times New Roman" w:hAnsi="Times New Roman" w:cs="Times New Roman"/>
          <w:color w:val="000000"/>
          <w:sz w:val="28"/>
          <w:szCs w:val="28"/>
        </w:rPr>
        <w:t>25 июня 2025 г. руководителем Управления В.М. Костиной утвержден Временный порядок проведения в Управлении Федерального казначейства по Алтайскому краю работы, направленной на выявление личной заинтересованности федеральных государственных гражданских служащих при осуществлении ими полномочий</w:t>
      </w:r>
      <w:r w:rsidR="005B395E">
        <w:rPr>
          <w:rFonts w:ascii="Times New Roman" w:hAnsi="Times New Roman" w:cs="Times New Roman"/>
          <w:color w:val="000000"/>
          <w:sz w:val="28"/>
          <w:szCs w:val="28"/>
        </w:rPr>
        <w:t xml:space="preserve"> (далее – Временный порядок)</w:t>
      </w:r>
      <w:r w:rsidRPr="00706091">
        <w:rPr>
          <w:rFonts w:ascii="Times New Roman" w:hAnsi="Times New Roman" w:cs="Times New Roman"/>
          <w:color w:val="000000"/>
          <w:sz w:val="28"/>
          <w:szCs w:val="28"/>
        </w:rPr>
        <w:t xml:space="preserve">. </w:t>
      </w:r>
      <w:r>
        <w:rPr>
          <w:rFonts w:ascii="Times New Roman" w:hAnsi="Times New Roman" w:cs="Times New Roman"/>
          <w:sz w:val="28"/>
          <w:szCs w:val="28"/>
        </w:rPr>
        <w:t xml:space="preserve"> </w:t>
      </w:r>
    </w:p>
    <w:p w:rsidR="00DB49F7" w:rsidRDefault="00DB49F7" w:rsidP="008B435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06091">
        <w:rPr>
          <w:rFonts w:ascii="Times New Roman" w:hAnsi="Times New Roman" w:cs="Times New Roman"/>
          <w:color w:val="000000"/>
          <w:sz w:val="28"/>
          <w:szCs w:val="28"/>
        </w:rPr>
        <w:t xml:space="preserve">В рамках </w:t>
      </w:r>
      <w:r w:rsidR="005B395E">
        <w:rPr>
          <w:rFonts w:ascii="Times New Roman" w:hAnsi="Times New Roman" w:cs="Times New Roman"/>
          <w:color w:val="000000"/>
          <w:sz w:val="28"/>
          <w:szCs w:val="28"/>
        </w:rPr>
        <w:t>исполнения Временного порядка</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ОГГСиК</w:t>
      </w:r>
      <w:proofErr w:type="spellEnd"/>
      <w:r>
        <w:rPr>
          <w:rFonts w:ascii="Times New Roman" w:hAnsi="Times New Roman" w:cs="Times New Roman"/>
          <w:color w:val="000000"/>
          <w:sz w:val="28"/>
          <w:szCs w:val="28"/>
        </w:rPr>
        <w:t xml:space="preserve"> разработана и доведена</w:t>
      </w:r>
      <w:r w:rsidRPr="00706091">
        <w:rPr>
          <w:rFonts w:ascii="Times New Roman" w:hAnsi="Times New Roman" w:cs="Times New Roman"/>
          <w:color w:val="000000"/>
          <w:sz w:val="28"/>
          <w:szCs w:val="28"/>
        </w:rPr>
        <w:t xml:space="preserve"> до сотрудников Управления Памятка по выявлению и предотвращению конфликта интересов и личной заинтересованности, </w:t>
      </w:r>
      <w:r>
        <w:rPr>
          <w:rFonts w:ascii="Times New Roman" w:hAnsi="Times New Roman" w:cs="Times New Roman"/>
          <w:color w:val="000000"/>
          <w:sz w:val="28"/>
          <w:szCs w:val="28"/>
        </w:rPr>
        <w:t>разъясняющая основные понятия, обязанности, порядок действия в ситуации возникновения личной заинтересованности и ответственность за нарушение антикоррупционного законодательства.</w:t>
      </w:r>
    </w:p>
    <w:p w:rsidR="00DB49F7" w:rsidRPr="00706091" w:rsidRDefault="005B395E" w:rsidP="008B435B">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w:t>
      </w:r>
      <w:r w:rsidR="00DB49F7">
        <w:rPr>
          <w:rFonts w:ascii="Times New Roman" w:hAnsi="Times New Roman" w:cs="Times New Roman"/>
          <w:color w:val="000000"/>
          <w:sz w:val="28"/>
          <w:szCs w:val="28"/>
        </w:rPr>
        <w:t xml:space="preserve"> </w:t>
      </w:r>
      <w:r w:rsidR="004A58BD">
        <w:rPr>
          <w:rFonts w:ascii="Times New Roman" w:hAnsi="Times New Roman" w:cs="Times New Roman"/>
          <w:color w:val="000000"/>
          <w:sz w:val="28"/>
          <w:szCs w:val="28"/>
        </w:rPr>
        <w:t>2025 году проведена</w:t>
      </w:r>
      <w:r w:rsidR="00DB49F7">
        <w:rPr>
          <w:rFonts w:ascii="Times New Roman" w:hAnsi="Times New Roman" w:cs="Times New Roman"/>
          <w:color w:val="000000"/>
          <w:sz w:val="28"/>
          <w:szCs w:val="28"/>
        </w:rPr>
        <w:t xml:space="preserve"> работа по заполнению всеми сотрудниками Управления д</w:t>
      </w:r>
      <w:r w:rsidR="00DB49F7" w:rsidRPr="00706091">
        <w:rPr>
          <w:rFonts w:ascii="Times New Roman" w:hAnsi="Times New Roman" w:cs="Times New Roman"/>
          <w:color w:val="000000"/>
          <w:sz w:val="28"/>
          <w:szCs w:val="28"/>
        </w:rPr>
        <w:t>еклараци</w:t>
      </w:r>
      <w:r w:rsidR="00DB49F7">
        <w:rPr>
          <w:rFonts w:ascii="Times New Roman" w:hAnsi="Times New Roman" w:cs="Times New Roman"/>
          <w:color w:val="000000"/>
          <w:sz w:val="28"/>
          <w:szCs w:val="28"/>
        </w:rPr>
        <w:t>и</w:t>
      </w:r>
      <w:r w:rsidR="00DB49F7" w:rsidRPr="00706091">
        <w:rPr>
          <w:rFonts w:ascii="Times New Roman" w:hAnsi="Times New Roman" w:cs="Times New Roman"/>
          <w:color w:val="000000"/>
          <w:sz w:val="28"/>
          <w:szCs w:val="28"/>
        </w:rPr>
        <w:t xml:space="preserve"> о недопущении конфликта интересов</w:t>
      </w:r>
      <w:r w:rsidR="00DB49F7">
        <w:rPr>
          <w:rFonts w:ascii="Times New Roman" w:hAnsi="Times New Roman" w:cs="Times New Roman"/>
          <w:color w:val="000000"/>
          <w:sz w:val="28"/>
          <w:szCs w:val="28"/>
        </w:rPr>
        <w:t>, включающей в себя перечень возможных ситуаций личной заинтересованности и конфликта интересов при исполнении должностных обязанностей гражданскими служащими Управления и обязательство об их исключении.</w:t>
      </w:r>
    </w:p>
    <w:p w:rsidR="00461CAA" w:rsidRPr="00613950" w:rsidRDefault="00461CAA" w:rsidP="008B435B">
      <w:pPr>
        <w:pStyle w:val="ConsPlusTitle"/>
        <w:ind w:firstLine="709"/>
        <w:jc w:val="both"/>
        <w:rPr>
          <w:rFonts w:ascii="Times New Roman" w:hAnsi="Times New Roman"/>
          <w:b w:val="0"/>
          <w:sz w:val="28"/>
          <w:szCs w:val="28"/>
        </w:rPr>
      </w:pPr>
      <w:r w:rsidRPr="00613950">
        <w:rPr>
          <w:rFonts w:ascii="Times New Roman" w:hAnsi="Times New Roman"/>
          <w:b w:val="0"/>
          <w:sz w:val="28"/>
          <w:szCs w:val="28"/>
        </w:rPr>
        <w:t xml:space="preserve">Одной из обязанностей государственных гражданских служащих является уведомление представителя нанимателя </w:t>
      </w:r>
      <w:r>
        <w:rPr>
          <w:rFonts w:ascii="Times New Roman" w:hAnsi="Times New Roman"/>
          <w:b w:val="0"/>
          <w:sz w:val="28"/>
          <w:szCs w:val="28"/>
        </w:rPr>
        <w:t xml:space="preserve">о </w:t>
      </w:r>
      <w:r w:rsidRPr="00613950">
        <w:rPr>
          <w:rFonts w:ascii="Times New Roman" w:hAnsi="Times New Roman"/>
          <w:b w:val="0"/>
          <w:sz w:val="28"/>
          <w:szCs w:val="28"/>
        </w:rPr>
        <w:t>наме</w:t>
      </w:r>
      <w:r>
        <w:rPr>
          <w:rFonts w:ascii="Times New Roman" w:hAnsi="Times New Roman"/>
          <w:b w:val="0"/>
          <w:sz w:val="28"/>
          <w:szCs w:val="28"/>
        </w:rPr>
        <w:t>рении</w:t>
      </w:r>
      <w:r w:rsidRPr="00613950">
        <w:rPr>
          <w:rFonts w:ascii="Times New Roman" w:hAnsi="Times New Roman"/>
          <w:b w:val="0"/>
          <w:sz w:val="28"/>
          <w:szCs w:val="28"/>
        </w:rPr>
        <w:t xml:space="preserve"> </w:t>
      </w:r>
      <w:r>
        <w:rPr>
          <w:rFonts w:ascii="Times New Roman" w:hAnsi="Times New Roman"/>
          <w:b w:val="0"/>
          <w:sz w:val="28"/>
          <w:szCs w:val="28"/>
        </w:rPr>
        <w:t>вы</w:t>
      </w:r>
      <w:r w:rsidR="00DB49F7">
        <w:rPr>
          <w:rFonts w:ascii="Times New Roman" w:hAnsi="Times New Roman"/>
          <w:b w:val="0"/>
          <w:sz w:val="28"/>
          <w:szCs w:val="28"/>
        </w:rPr>
        <w:t>полнять иную оплачиваемую работу</w:t>
      </w:r>
      <w:r>
        <w:rPr>
          <w:rFonts w:ascii="Times New Roman" w:hAnsi="Times New Roman"/>
          <w:b w:val="0"/>
          <w:sz w:val="28"/>
          <w:szCs w:val="28"/>
        </w:rPr>
        <w:t>.</w:t>
      </w:r>
    </w:p>
    <w:p w:rsidR="00461CAA" w:rsidRPr="000947E3" w:rsidRDefault="003E6EFA" w:rsidP="008B435B">
      <w:pPr>
        <w:pStyle w:val="ConsPlusTitle"/>
        <w:ind w:firstLine="709"/>
        <w:jc w:val="both"/>
        <w:rPr>
          <w:rFonts w:ascii="Times New Roman" w:hAnsi="Times New Roman" w:cs="Times New Roman"/>
          <w:b w:val="0"/>
          <w:sz w:val="28"/>
          <w:szCs w:val="28"/>
        </w:rPr>
      </w:pPr>
      <w:r>
        <w:rPr>
          <w:rFonts w:ascii="Times New Roman" w:hAnsi="Times New Roman"/>
          <w:b w:val="0"/>
          <w:sz w:val="28"/>
          <w:szCs w:val="28"/>
        </w:rPr>
        <w:t>В 2025 году</w:t>
      </w:r>
      <w:r w:rsidR="00461CAA" w:rsidRPr="00613950">
        <w:rPr>
          <w:rFonts w:ascii="Times New Roman" w:hAnsi="Times New Roman"/>
          <w:b w:val="0"/>
          <w:sz w:val="28"/>
          <w:szCs w:val="28"/>
        </w:rPr>
        <w:t xml:space="preserve"> в </w:t>
      </w:r>
      <w:proofErr w:type="spellStart"/>
      <w:r>
        <w:rPr>
          <w:rFonts w:ascii="Times New Roman" w:hAnsi="Times New Roman"/>
          <w:b w:val="0"/>
          <w:sz w:val="28"/>
          <w:szCs w:val="28"/>
        </w:rPr>
        <w:t>ОГГСиК</w:t>
      </w:r>
      <w:proofErr w:type="spellEnd"/>
      <w:r>
        <w:rPr>
          <w:rFonts w:ascii="Times New Roman" w:hAnsi="Times New Roman"/>
          <w:b w:val="0"/>
          <w:sz w:val="28"/>
          <w:szCs w:val="28"/>
        </w:rPr>
        <w:t xml:space="preserve"> поступило 5</w:t>
      </w:r>
      <w:r w:rsidR="00461CAA" w:rsidRPr="00613950">
        <w:rPr>
          <w:rFonts w:ascii="Times New Roman" w:hAnsi="Times New Roman"/>
          <w:b w:val="0"/>
          <w:sz w:val="28"/>
          <w:szCs w:val="28"/>
        </w:rPr>
        <w:t xml:space="preserve"> Уведомлений о намерении выполнять иную оплачиваемую работу (да</w:t>
      </w:r>
      <w:r>
        <w:rPr>
          <w:rFonts w:ascii="Times New Roman" w:hAnsi="Times New Roman"/>
          <w:b w:val="0"/>
          <w:sz w:val="28"/>
          <w:szCs w:val="28"/>
        </w:rPr>
        <w:t xml:space="preserve">лее – Уведомление). </w:t>
      </w:r>
      <w:r w:rsidR="000675B1">
        <w:rPr>
          <w:rFonts w:ascii="Times New Roman" w:hAnsi="Times New Roman"/>
          <w:b w:val="0"/>
          <w:sz w:val="28"/>
          <w:szCs w:val="28"/>
        </w:rPr>
        <w:t>П</w:t>
      </w:r>
      <w:r w:rsidR="00461CAA" w:rsidRPr="00613950">
        <w:rPr>
          <w:rFonts w:ascii="Times New Roman" w:hAnsi="Times New Roman"/>
          <w:b w:val="0"/>
          <w:sz w:val="28"/>
          <w:szCs w:val="28"/>
        </w:rPr>
        <w:t xml:space="preserve">о результатам рассмотрения данных Уведомлений </w:t>
      </w:r>
      <w:proofErr w:type="spellStart"/>
      <w:r w:rsidR="00461CAA">
        <w:rPr>
          <w:rFonts w:ascii="Times New Roman" w:hAnsi="Times New Roman"/>
          <w:b w:val="0"/>
          <w:sz w:val="28"/>
          <w:szCs w:val="28"/>
        </w:rPr>
        <w:t>ОГГСиК</w:t>
      </w:r>
      <w:proofErr w:type="spellEnd"/>
      <w:r w:rsidR="00461CAA">
        <w:rPr>
          <w:rFonts w:ascii="Times New Roman" w:hAnsi="Times New Roman"/>
          <w:b w:val="0"/>
          <w:sz w:val="28"/>
          <w:szCs w:val="28"/>
        </w:rPr>
        <w:t xml:space="preserve"> </w:t>
      </w:r>
      <w:r w:rsidR="00461CAA">
        <w:rPr>
          <w:rFonts w:ascii="Times New Roman" w:hAnsi="Times New Roman" w:cs="Times New Roman"/>
          <w:b w:val="0"/>
          <w:sz w:val="28"/>
          <w:szCs w:val="28"/>
        </w:rPr>
        <w:t>подготовлены м</w:t>
      </w:r>
      <w:r w:rsidR="00461CAA" w:rsidRPr="00613950">
        <w:rPr>
          <w:rFonts w:ascii="Times New Roman" w:hAnsi="Times New Roman" w:cs="Times New Roman"/>
          <w:b w:val="0"/>
          <w:sz w:val="28"/>
          <w:szCs w:val="28"/>
        </w:rPr>
        <w:t xml:space="preserve">отивированные заключения. </w:t>
      </w:r>
      <w:r w:rsidR="00461CAA" w:rsidRPr="007F7D9D">
        <w:rPr>
          <w:rFonts w:ascii="Times New Roman" w:hAnsi="Times New Roman"/>
          <w:b w:val="0"/>
          <w:sz w:val="28"/>
          <w:szCs w:val="28"/>
        </w:rPr>
        <w:t xml:space="preserve">Мотивированные заключения содержат выводы об </w:t>
      </w:r>
      <w:r w:rsidR="00461CAA" w:rsidRPr="007F7D9D">
        <w:rPr>
          <w:rFonts w:ascii="Times New Roman" w:hAnsi="Times New Roman" w:cs="Times New Roman"/>
          <w:b w:val="0"/>
          <w:sz w:val="28"/>
          <w:szCs w:val="28"/>
        </w:rPr>
        <w:t xml:space="preserve">отсутствии признаков возможности возникновения (наличия) конфликта интересов и (или) несоблюдения запретов, ограничений, требований к служебному поведению, установленных законодательством Российской Федерации о государственной службе и о противодействии коррупции, нарушения служебного </w:t>
      </w:r>
      <w:r w:rsidR="00461CAA" w:rsidRPr="000947E3">
        <w:rPr>
          <w:rFonts w:ascii="Times New Roman" w:hAnsi="Times New Roman" w:cs="Times New Roman"/>
          <w:b w:val="0"/>
          <w:sz w:val="28"/>
          <w:szCs w:val="28"/>
        </w:rPr>
        <w:t>распорядка в связи с выполнением гражданскими служащими иной оплачиваемой работы.</w:t>
      </w:r>
    </w:p>
    <w:p w:rsidR="00461CAA" w:rsidRDefault="00461CAA" w:rsidP="008B435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0947E3">
        <w:rPr>
          <w:rFonts w:ascii="Times New Roman" w:hAnsi="Times New Roman" w:cs="Times New Roman"/>
          <w:sz w:val="28"/>
          <w:szCs w:val="28"/>
        </w:rPr>
        <w:t xml:space="preserve">В Управлении осуществляется </w:t>
      </w:r>
      <w:r>
        <w:rPr>
          <w:rFonts w:ascii="Times New Roman" w:hAnsi="Times New Roman" w:cs="Times New Roman"/>
          <w:sz w:val="28"/>
          <w:szCs w:val="28"/>
        </w:rPr>
        <w:t>анализ</w:t>
      </w:r>
      <w:r w:rsidRPr="000947E3">
        <w:rPr>
          <w:rFonts w:ascii="Times New Roman" w:hAnsi="Times New Roman" w:cs="Times New Roman"/>
          <w:sz w:val="28"/>
          <w:szCs w:val="28"/>
        </w:rPr>
        <w:t xml:space="preserve"> соблюдения гражданскими служащими, замещавшими</w:t>
      </w:r>
      <w:r>
        <w:rPr>
          <w:rFonts w:ascii="Times New Roman" w:hAnsi="Times New Roman" w:cs="Times New Roman"/>
          <w:sz w:val="28"/>
          <w:szCs w:val="28"/>
        </w:rPr>
        <w:t xml:space="preserve"> должности</w:t>
      </w:r>
      <w:r w:rsidRPr="000947E3">
        <w:rPr>
          <w:rFonts w:ascii="Times New Roman" w:hAnsi="Times New Roman" w:cs="Times New Roman"/>
          <w:sz w:val="28"/>
          <w:szCs w:val="28"/>
        </w:rPr>
        <w:t xml:space="preserve"> гражданской службы в Управлении, включенные в перечни, установленные нормативными правовыми актами Российской Федерации, ограничений, предусмотренных статьей 12 Федерального закона </w:t>
      </w:r>
      <w:r w:rsidR="00DB49F7">
        <w:rPr>
          <w:rFonts w:ascii="Times New Roman" w:hAnsi="Times New Roman" w:cs="Times New Roman"/>
          <w:sz w:val="28"/>
          <w:szCs w:val="28"/>
        </w:rPr>
        <w:br/>
      </w:r>
      <w:r w:rsidRPr="000947E3">
        <w:rPr>
          <w:rFonts w:ascii="Times New Roman" w:hAnsi="Times New Roman" w:cs="Times New Roman"/>
          <w:sz w:val="28"/>
          <w:szCs w:val="28"/>
        </w:rPr>
        <w:t xml:space="preserve">от 25 декабря 2008 г. № 273-ФЗ «О противодействии коррупции», при заключении ими после увольнения с государственной службы трудовых и гражданско-правовых договоров. </w:t>
      </w:r>
      <w:proofErr w:type="gramEnd"/>
    </w:p>
    <w:p w:rsidR="00461CAA" w:rsidRDefault="000675B1" w:rsidP="008B435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C85B57">
        <w:rPr>
          <w:rFonts w:ascii="Times New Roman" w:hAnsi="Times New Roman" w:cs="Times New Roman"/>
          <w:sz w:val="28"/>
          <w:szCs w:val="28"/>
        </w:rPr>
        <w:t xml:space="preserve"> 2025</w:t>
      </w:r>
      <w:r w:rsidR="00461CAA">
        <w:rPr>
          <w:rFonts w:ascii="Times New Roman" w:hAnsi="Times New Roman" w:cs="Times New Roman"/>
          <w:sz w:val="28"/>
          <w:szCs w:val="28"/>
        </w:rPr>
        <w:t xml:space="preserve"> г</w:t>
      </w:r>
      <w:r w:rsidR="00DB49F7">
        <w:rPr>
          <w:rFonts w:ascii="Times New Roman" w:hAnsi="Times New Roman" w:cs="Times New Roman"/>
          <w:sz w:val="28"/>
          <w:szCs w:val="28"/>
        </w:rPr>
        <w:t>оду</w:t>
      </w:r>
      <w:r w:rsidR="00461CAA">
        <w:rPr>
          <w:rFonts w:ascii="Times New Roman" w:hAnsi="Times New Roman" w:cs="Times New Roman"/>
          <w:sz w:val="28"/>
          <w:szCs w:val="28"/>
        </w:rPr>
        <w:t xml:space="preserve"> в Управление </w:t>
      </w:r>
      <w:r w:rsidR="00461CAA" w:rsidRPr="000947E3">
        <w:rPr>
          <w:rFonts w:ascii="Times New Roman" w:hAnsi="Times New Roman" w:cs="Times New Roman"/>
          <w:sz w:val="28"/>
          <w:szCs w:val="28"/>
        </w:rPr>
        <w:t xml:space="preserve">поступило </w:t>
      </w:r>
      <w:r w:rsidR="00C85B57">
        <w:rPr>
          <w:rFonts w:ascii="Times New Roman" w:hAnsi="Times New Roman" w:cs="Times New Roman"/>
          <w:sz w:val="28"/>
          <w:szCs w:val="28"/>
        </w:rPr>
        <w:t>34 уведомления</w:t>
      </w:r>
      <w:r w:rsidR="00461CAA" w:rsidRPr="000947E3">
        <w:rPr>
          <w:rFonts w:ascii="Times New Roman" w:hAnsi="Times New Roman" w:cs="Times New Roman"/>
          <w:sz w:val="28"/>
          <w:szCs w:val="28"/>
        </w:rPr>
        <w:t xml:space="preserve"> о заключении трудового договора </w:t>
      </w:r>
      <w:r w:rsidR="00461CAA">
        <w:rPr>
          <w:rFonts w:ascii="Times New Roman" w:hAnsi="Times New Roman" w:cs="Times New Roman"/>
          <w:sz w:val="28"/>
          <w:szCs w:val="28"/>
        </w:rPr>
        <w:t>с гражданами</w:t>
      </w:r>
      <w:r w:rsidR="00461CAA" w:rsidRPr="000947E3">
        <w:rPr>
          <w:rFonts w:ascii="Times New Roman" w:hAnsi="Times New Roman" w:cs="Times New Roman"/>
          <w:sz w:val="28"/>
          <w:szCs w:val="28"/>
        </w:rPr>
        <w:t>, замещавшим</w:t>
      </w:r>
      <w:r w:rsidR="00461CAA">
        <w:rPr>
          <w:rFonts w:ascii="Times New Roman" w:hAnsi="Times New Roman" w:cs="Times New Roman"/>
          <w:sz w:val="28"/>
          <w:szCs w:val="28"/>
        </w:rPr>
        <w:t>и</w:t>
      </w:r>
      <w:r w:rsidR="00461CAA" w:rsidRPr="000947E3">
        <w:rPr>
          <w:rFonts w:ascii="Times New Roman" w:hAnsi="Times New Roman" w:cs="Times New Roman"/>
          <w:sz w:val="28"/>
          <w:szCs w:val="28"/>
        </w:rPr>
        <w:t xml:space="preserve"> должности государственной </w:t>
      </w:r>
      <w:r w:rsidR="00461CAA">
        <w:rPr>
          <w:rFonts w:ascii="Times New Roman" w:hAnsi="Times New Roman" w:cs="Times New Roman"/>
          <w:sz w:val="28"/>
          <w:szCs w:val="28"/>
        </w:rPr>
        <w:t>гражданской</w:t>
      </w:r>
      <w:r w:rsidR="00461CAA" w:rsidRPr="000947E3">
        <w:rPr>
          <w:rFonts w:ascii="Times New Roman" w:hAnsi="Times New Roman" w:cs="Times New Roman"/>
          <w:sz w:val="28"/>
          <w:szCs w:val="28"/>
        </w:rPr>
        <w:t xml:space="preserve"> службы</w:t>
      </w:r>
      <w:r w:rsidR="00DB49F7">
        <w:rPr>
          <w:rFonts w:ascii="Times New Roman" w:hAnsi="Times New Roman" w:cs="Times New Roman"/>
          <w:sz w:val="28"/>
          <w:szCs w:val="28"/>
        </w:rPr>
        <w:t xml:space="preserve"> в Управлении</w:t>
      </w:r>
      <w:r>
        <w:rPr>
          <w:rFonts w:ascii="Times New Roman" w:hAnsi="Times New Roman" w:cs="Times New Roman"/>
          <w:sz w:val="28"/>
          <w:szCs w:val="28"/>
        </w:rPr>
        <w:t>.</w:t>
      </w:r>
      <w:r w:rsidR="00461CAA">
        <w:rPr>
          <w:rFonts w:ascii="Times New Roman" w:hAnsi="Times New Roman" w:cs="Times New Roman"/>
          <w:sz w:val="28"/>
          <w:szCs w:val="28"/>
        </w:rPr>
        <w:t xml:space="preserve"> По результатам рассмотрения данных уведомлений сделаны выводы о соблюдении гражданами, ранее замещавшими должности государственной гражданской службы, требований </w:t>
      </w:r>
      <w:r w:rsidR="00461CAA" w:rsidRPr="00E162AC">
        <w:rPr>
          <w:rFonts w:ascii="Times New Roman" w:hAnsi="Times New Roman" w:cs="Times New Roman"/>
          <w:sz w:val="28"/>
          <w:szCs w:val="28"/>
        </w:rPr>
        <w:t xml:space="preserve">статьи 12 Федерального </w:t>
      </w:r>
      <w:r w:rsidR="00461CAA">
        <w:rPr>
          <w:rFonts w:ascii="Times New Roman" w:hAnsi="Times New Roman" w:cs="Times New Roman"/>
          <w:sz w:val="28"/>
          <w:szCs w:val="28"/>
        </w:rPr>
        <w:t xml:space="preserve">закона от 25 декабря 2008 г. № 273-ФЗ </w:t>
      </w:r>
      <w:r w:rsidR="00DB49F7">
        <w:rPr>
          <w:rFonts w:ascii="Times New Roman" w:hAnsi="Times New Roman" w:cs="Times New Roman"/>
          <w:sz w:val="28"/>
          <w:szCs w:val="28"/>
        </w:rPr>
        <w:t>«О противодействии коррупции»</w:t>
      </w:r>
      <w:r w:rsidR="00461CAA">
        <w:rPr>
          <w:rFonts w:ascii="Times New Roman" w:hAnsi="Times New Roman" w:cs="Times New Roman"/>
          <w:sz w:val="28"/>
          <w:szCs w:val="28"/>
        </w:rPr>
        <w:t>.</w:t>
      </w:r>
    </w:p>
    <w:p w:rsidR="00461CAA" w:rsidRPr="00E2194D" w:rsidRDefault="00461CAA" w:rsidP="008B435B">
      <w:pPr>
        <w:autoSpaceDE w:val="0"/>
        <w:autoSpaceDN w:val="0"/>
        <w:adjustRightInd w:val="0"/>
        <w:spacing w:after="0" w:line="240" w:lineRule="auto"/>
        <w:ind w:firstLine="709"/>
        <w:jc w:val="both"/>
        <w:rPr>
          <w:rFonts w:ascii="Times New Roman" w:hAnsi="Times New Roman" w:cs="Times New Roman"/>
          <w:sz w:val="28"/>
          <w:szCs w:val="28"/>
        </w:rPr>
      </w:pPr>
      <w:r w:rsidRPr="00C435B5">
        <w:rPr>
          <w:rFonts w:ascii="Times New Roman" w:hAnsi="Times New Roman" w:cs="Times New Roman"/>
          <w:sz w:val="28"/>
          <w:szCs w:val="28"/>
        </w:rPr>
        <w:t xml:space="preserve">В целях антикоррупционного просвещения государственных гражданских служащих Управления </w:t>
      </w:r>
      <w:proofErr w:type="spellStart"/>
      <w:r>
        <w:rPr>
          <w:rFonts w:ascii="Times New Roman" w:hAnsi="Times New Roman" w:cs="Times New Roman"/>
          <w:sz w:val="28"/>
          <w:szCs w:val="28"/>
        </w:rPr>
        <w:t>ОГГСиК</w:t>
      </w:r>
      <w:proofErr w:type="spellEnd"/>
      <w:r>
        <w:rPr>
          <w:rFonts w:ascii="Times New Roman" w:hAnsi="Times New Roman" w:cs="Times New Roman"/>
          <w:sz w:val="28"/>
          <w:szCs w:val="28"/>
        </w:rPr>
        <w:t xml:space="preserve"> </w:t>
      </w:r>
      <w:r w:rsidR="000675B1">
        <w:rPr>
          <w:rFonts w:ascii="Times New Roman" w:hAnsi="Times New Roman" w:cs="Times New Roman"/>
          <w:sz w:val="28"/>
          <w:szCs w:val="28"/>
        </w:rPr>
        <w:t>ежегодно</w:t>
      </w:r>
      <w:r w:rsidRPr="00C435B5">
        <w:rPr>
          <w:rFonts w:ascii="Times New Roman" w:hAnsi="Times New Roman" w:cs="Times New Roman"/>
          <w:sz w:val="28"/>
          <w:szCs w:val="28"/>
        </w:rPr>
        <w:t xml:space="preserve"> </w:t>
      </w:r>
      <w:r w:rsidR="000675B1">
        <w:rPr>
          <w:rFonts w:ascii="Times New Roman" w:hAnsi="Times New Roman" w:cs="Times New Roman"/>
          <w:sz w:val="28"/>
          <w:szCs w:val="28"/>
        </w:rPr>
        <w:t>проводится</w:t>
      </w:r>
      <w:r w:rsidRPr="00C435B5">
        <w:rPr>
          <w:rFonts w:ascii="Times New Roman" w:hAnsi="Times New Roman" w:cs="Times New Roman"/>
          <w:sz w:val="28"/>
          <w:szCs w:val="28"/>
        </w:rPr>
        <w:t xml:space="preserve"> </w:t>
      </w:r>
      <w:r w:rsidRPr="006B172D">
        <w:rPr>
          <w:rFonts w:ascii="Times New Roman" w:hAnsi="Times New Roman" w:cs="Times New Roman"/>
          <w:sz w:val="28"/>
          <w:szCs w:val="28"/>
        </w:rPr>
        <w:t>совещание с о</w:t>
      </w:r>
      <w:r w:rsidR="005E558A" w:rsidRPr="006B172D">
        <w:rPr>
          <w:rFonts w:ascii="Times New Roman" w:hAnsi="Times New Roman" w:cs="Times New Roman"/>
          <w:sz w:val="28"/>
          <w:szCs w:val="28"/>
        </w:rPr>
        <w:t xml:space="preserve">тделами Управления по </w:t>
      </w:r>
      <w:r w:rsidR="005E558A" w:rsidRPr="00E2194D">
        <w:rPr>
          <w:rFonts w:ascii="Times New Roman" w:hAnsi="Times New Roman" w:cs="Times New Roman"/>
          <w:sz w:val="28"/>
          <w:szCs w:val="28"/>
        </w:rPr>
        <w:t>вопросам</w:t>
      </w:r>
      <w:r w:rsidR="000675B1" w:rsidRPr="00E2194D">
        <w:rPr>
          <w:rFonts w:ascii="Times New Roman" w:hAnsi="Times New Roman" w:cs="Times New Roman"/>
          <w:sz w:val="28"/>
          <w:szCs w:val="28"/>
        </w:rPr>
        <w:t xml:space="preserve"> </w:t>
      </w:r>
      <w:r w:rsidR="005E558A" w:rsidRPr="00E2194D">
        <w:rPr>
          <w:rFonts w:ascii="Times New Roman" w:hAnsi="Times New Roman" w:cs="Times New Roman"/>
          <w:sz w:val="28"/>
          <w:szCs w:val="28"/>
        </w:rPr>
        <w:t>противодействия коррупции</w:t>
      </w:r>
      <w:r w:rsidR="000675B1" w:rsidRPr="00E2194D">
        <w:rPr>
          <w:rFonts w:ascii="Times New Roman" w:hAnsi="Times New Roman" w:cs="Times New Roman"/>
          <w:sz w:val="28"/>
          <w:szCs w:val="28"/>
        </w:rPr>
        <w:t>.</w:t>
      </w:r>
      <w:r w:rsidR="005E558A" w:rsidRPr="00E2194D">
        <w:rPr>
          <w:rFonts w:ascii="Times New Roman" w:hAnsi="Times New Roman" w:cs="Times New Roman"/>
          <w:sz w:val="28"/>
          <w:szCs w:val="28"/>
        </w:rPr>
        <w:t xml:space="preserve"> В 2025 году совещания по теме «Актуальные вопросы противодействия коррупции» проводились 18 февраля и 30 сентября</w:t>
      </w:r>
      <w:r w:rsidR="00F20947" w:rsidRPr="00E2194D">
        <w:rPr>
          <w:rFonts w:ascii="Times New Roman" w:hAnsi="Times New Roman" w:cs="Times New Roman"/>
          <w:sz w:val="28"/>
          <w:szCs w:val="28"/>
        </w:rPr>
        <w:t>, последнее было проведено при участии представителя Прокуратуры Алтайского края.</w:t>
      </w:r>
      <w:r w:rsidRPr="00E2194D">
        <w:rPr>
          <w:rFonts w:ascii="Times New Roman" w:hAnsi="Times New Roman" w:cs="Times New Roman"/>
          <w:sz w:val="28"/>
          <w:szCs w:val="28"/>
        </w:rPr>
        <w:t xml:space="preserve"> </w:t>
      </w:r>
      <w:r w:rsidR="000675B1" w:rsidRPr="00E2194D">
        <w:rPr>
          <w:rFonts w:ascii="Times New Roman" w:hAnsi="Times New Roman" w:cs="Times New Roman"/>
          <w:sz w:val="28"/>
          <w:szCs w:val="28"/>
        </w:rPr>
        <w:t>Т</w:t>
      </w:r>
      <w:r w:rsidRPr="00E2194D">
        <w:rPr>
          <w:rFonts w:ascii="Times New Roman" w:hAnsi="Times New Roman" w:cs="Times New Roman"/>
          <w:sz w:val="28"/>
          <w:szCs w:val="28"/>
        </w:rPr>
        <w:t>акже государственные граж</w:t>
      </w:r>
      <w:r w:rsidR="000675B1" w:rsidRPr="00E2194D">
        <w:rPr>
          <w:rFonts w:ascii="Times New Roman" w:hAnsi="Times New Roman" w:cs="Times New Roman"/>
          <w:sz w:val="28"/>
          <w:szCs w:val="28"/>
        </w:rPr>
        <w:t>данские служащие информируются</w:t>
      </w:r>
      <w:r w:rsidRPr="00E2194D">
        <w:rPr>
          <w:rFonts w:ascii="Times New Roman" w:hAnsi="Times New Roman" w:cs="Times New Roman"/>
          <w:sz w:val="28"/>
          <w:szCs w:val="28"/>
        </w:rPr>
        <w:t xml:space="preserve"> </w:t>
      </w:r>
      <w:r w:rsidR="009D05CD" w:rsidRPr="00E2194D">
        <w:rPr>
          <w:rFonts w:ascii="Times New Roman" w:hAnsi="Times New Roman" w:cs="Times New Roman"/>
          <w:sz w:val="28"/>
          <w:szCs w:val="28"/>
        </w:rPr>
        <w:t>о соблюдении</w:t>
      </w:r>
      <w:r w:rsidRPr="00E2194D">
        <w:rPr>
          <w:rFonts w:ascii="Times New Roman" w:hAnsi="Times New Roman" w:cs="Times New Roman"/>
          <w:sz w:val="28"/>
          <w:szCs w:val="28"/>
        </w:rPr>
        <w:t xml:space="preserve"> антикоррупционного законодательства путем направления разъяснений законодательства служебными записками </w:t>
      </w:r>
      <w:proofErr w:type="spellStart"/>
      <w:r w:rsidRPr="00E2194D">
        <w:rPr>
          <w:rFonts w:ascii="Times New Roman" w:hAnsi="Times New Roman" w:cs="Times New Roman"/>
          <w:sz w:val="28"/>
          <w:szCs w:val="28"/>
        </w:rPr>
        <w:t>ОГГСиК</w:t>
      </w:r>
      <w:proofErr w:type="spellEnd"/>
      <w:r w:rsidRPr="00E2194D">
        <w:rPr>
          <w:rFonts w:ascii="Times New Roman" w:hAnsi="Times New Roman" w:cs="Times New Roman"/>
          <w:sz w:val="28"/>
          <w:szCs w:val="28"/>
        </w:rPr>
        <w:t>.</w:t>
      </w:r>
      <w:r w:rsidR="009D05CD" w:rsidRPr="00E2194D">
        <w:rPr>
          <w:rFonts w:ascii="Times New Roman" w:hAnsi="Times New Roman" w:cs="Times New Roman"/>
          <w:sz w:val="28"/>
          <w:szCs w:val="28"/>
        </w:rPr>
        <w:t xml:space="preserve"> Р</w:t>
      </w:r>
      <w:r w:rsidRPr="00E2194D">
        <w:rPr>
          <w:rFonts w:ascii="Times New Roman" w:hAnsi="Times New Roman" w:cs="Times New Roman"/>
          <w:sz w:val="28"/>
          <w:szCs w:val="28"/>
        </w:rPr>
        <w:t>егулярно осуществляется личное консультирование гражданск</w:t>
      </w:r>
      <w:r w:rsidR="009D05CD" w:rsidRPr="00E2194D">
        <w:rPr>
          <w:rFonts w:ascii="Times New Roman" w:hAnsi="Times New Roman" w:cs="Times New Roman"/>
          <w:sz w:val="28"/>
          <w:szCs w:val="28"/>
        </w:rPr>
        <w:t>их служащих по возникающим</w:t>
      </w:r>
      <w:r w:rsidRPr="00E2194D">
        <w:rPr>
          <w:rFonts w:ascii="Times New Roman" w:hAnsi="Times New Roman" w:cs="Times New Roman"/>
          <w:sz w:val="28"/>
          <w:szCs w:val="28"/>
        </w:rPr>
        <w:t xml:space="preserve"> вопросам.</w:t>
      </w:r>
    </w:p>
    <w:p w:rsidR="006B172D" w:rsidRDefault="00E2194D" w:rsidP="008B435B">
      <w:pPr>
        <w:autoSpaceDE w:val="0"/>
        <w:autoSpaceDN w:val="0"/>
        <w:adjustRightInd w:val="0"/>
        <w:spacing w:after="0" w:line="240" w:lineRule="auto"/>
        <w:ind w:firstLine="709"/>
        <w:jc w:val="both"/>
        <w:rPr>
          <w:rFonts w:ascii="Times New Roman" w:hAnsi="Times New Roman" w:cs="Times New Roman"/>
          <w:sz w:val="28"/>
          <w:szCs w:val="28"/>
        </w:rPr>
      </w:pPr>
      <w:r w:rsidRPr="00E2194D">
        <w:rPr>
          <w:rFonts w:ascii="Times New Roman" w:hAnsi="Times New Roman" w:cs="Times New Roman"/>
          <w:sz w:val="28"/>
          <w:szCs w:val="28"/>
        </w:rPr>
        <w:t xml:space="preserve">В рамках мероприятий приуроченных к Международному дню борьбы с коррупцией сотрудники Управления приняли участие в мероприятии, организованном Центральной городской библиотекой им. Н.М. </w:t>
      </w:r>
      <w:proofErr w:type="spellStart"/>
      <w:r w:rsidRPr="00E2194D">
        <w:rPr>
          <w:rFonts w:ascii="Times New Roman" w:hAnsi="Times New Roman" w:cs="Times New Roman"/>
          <w:sz w:val="28"/>
          <w:szCs w:val="28"/>
        </w:rPr>
        <w:t>Ядринцева</w:t>
      </w:r>
      <w:proofErr w:type="spellEnd"/>
      <w:r w:rsidRPr="00E2194D">
        <w:rPr>
          <w:rFonts w:ascii="Times New Roman" w:hAnsi="Times New Roman" w:cs="Times New Roman"/>
          <w:sz w:val="28"/>
          <w:szCs w:val="28"/>
        </w:rPr>
        <w:t xml:space="preserve"> – Информационное досье «Противодействие коррупции – дело всего общества», а также </w:t>
      </w:r>
      <w:proofErr w:type="gramStart"/>
      <w:r w:rsidR="006B172D">
        <w:rPr>
          <w:rFonts w:ascii="Times New Roman" w:hAnsi="Times New Roman" w:cs="Times New Roman"/>
          <w:sz w:val="28"/>
          <w:szCs w:val="28"/>
        </w:rPr>
        <w:t>в</w:t>
      </w:r>
      <w:proofErr w:type="gramEnd"/>
      <w:r w:rsidR="006B172D">
        <w:rPr>
          <w:rFonts w:ascii="Times New Roman" w:hAnsi="Times New Roman" w:cs="Times New Roman"/>
          <w:sz w:val="28"/>
          <w:szCs w:val="28"/>
        </w:rPr>
        <w:t xml:space="preserve"> </w:t>
      </w:r>
      <w:r w:rsidR="006B172D" w:rsidRPr="006B172D">
        <w:rPr>
          <w:rFonts w:ascii="Times New Roman" w:hAnsi="Times New Roman" w:cs="Times New Roman"/>
          <w:sz w:val="28"/>
          <w:szCs w:val="28"/>
        </w:rPr>
        <w:t xml:space="preserve"> </w:t>
      </w:r>
      <w:r w:rsidR="006B172D">
        <w:rPr>
          <w:rFonts w:ascii="Times New Roman" w:hAnsi="Times New Roman" w:cs="Times New Roman"/>
          <w:sz w:val="28"/>
          <w:szCs w:val="28"/>
        </w:rPr>
        <w:t>Всероссийском</w:t>
      </w:r>
      <w:r w:rsidR="006B172D" w:rsidRPr="006B172D">
        <w:rPr>
          <w:rFonts w:ascii="Times New Roman" w:hAnsi="Times New Roman" w:cs="Times New Roman"/>
          <w:sz w:val="28"/>
          <w:szCs w:val="28"/>
        </w:rPr>
        <w:t xml:space="preserve"> </w:t>
      </w:r>
      <w:r w:rsidR="006B172D">
        <w:rPr>
          <w:rFonts w:ascii="Times New Roman" w:hAnsi="Times New Roman" w:cs="Times New Roman"/>
          <w:sz w:val="28"/>
          <w:szCs w:val="28"/>
        </w:rPr>
        <w:t>антикоррупционном</w:t>
      </w:r>
      <w:r w:rsidR="006B172D" w:rsidRPr="006B172D">
        <w:rPr>
          <w:rFonts w:ascii="Times New Roman" w:hAnsi="Times New Roman" w:cs="Times New Roman"/>
          <w:sz w:val="28"/>
          <w:szCs w:val="28"/>
        </w:rPr>
        <w:t xml:space="preserve"> диктант</w:t>
      </w:r>
      <w:r w:rsidR="006B172D">
        <w:rPr>
          <w:rFonts w:ascii="Times New Roman" w:hAnsi="Times New Roman" w:cs="Times New Roman"/>
          <w:sz w:val="28"/>
          <w:szCs w:val="28"/>
        </w:rPr>
        <w:t>е.</w:t>
      </w:r>
    </w:p>
    <w:p w:rsidR="00F63CC4" w:rsidRDefault="00F63CC4" w:rsidP="008B435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04617">
        <w:rPr>
          <w:rFonts w:ascii="Times New Roman" w:hAnsi="Times New Roman" w:cs="Times New Roman"/>
          <w:sz w:val="28"/>
          <w:szCs w:val="28"/>
        </w:rPr>
        <w:t xml:space="preserve">В 2025 году </w:t>
      </w:r>
      <w:r>
        <w:rPr>
          <w:rFonts w:ascii="Times New Roman" w:hAnsi="Times New Roman" w:cs="Times New Roman"/>
          <w:sz w:val="28"/>
          <w:szCs w:val="28"/>
        </w:rPr>
        <w:t xml:space="preserve">Управлением обеспечено </w:t>
      </w:r>
      <w:r w:rsidRPr="00904617">
        <w:rPr>
          <w:rFonts w:ascii="Times New Roman" w:hAnsi="Times New Roman" w:cs="Times New Roman"/>
          <w:sz w:val="28"/>
          <w:szCs w:val="28"/>
        </w:rPr>
        <w:t xml:space="preserve">участие </w:t>
      </w:r>
      <w:r w:rsidRPr="00F63CC4">
        <w:rPr>
          <w:rFonts w:ascii="Times New Roman" w:hAnsi="Times New Roman" w:cs="Times New Roman"/>
          <w:sz w:val="28"/>
          <w:szCs w:val="28"/>
        </w:rPr>
        <w:t>гражданских служащих Управления, в должностные обязанности которых входит участ</w:t>
      </w:r>
      <w:r>
        <w:rPr>
          <w:rFonts w:ascii="Times New Roman" w:hAnsi="Times New Roman" w:cs="Times New Roman"/>
          <w:sz w:val="28"/>
          <w:szCs w:val="28"/>
        </w:rPr>
        <w:t>ие в противодействии коррупции</w:t>
      </w:r>
      <w:r w:rsidRPr="00F63CC4">
        <w:rPr>
          <w:rFonts w:ascii="Times New Roman" w:hAnsi="Times New Roman" w:cs="Times New Roman"/>
          <w:sz w:val="28"/>
          <w:szCs w:val="28"/>
        </w:rPr>
        <w:t xml:space="preserve">, </w:t>
      </w:r>
      <w:r>
        <w:rPr>
          <w:rFonts w:ascii="Times New Roman" w:hAnsi="Times New Roman" w:cs="Times New Roman"/>
          <w:sz w:val="28"/>
          <w:szCs w:val="28"/>
        </w:rPr>
        <w:t xml:space="preserve">а также </w:t>
      </w:r>
      <w:r w:rsidRPr="00F63CC4">
        <w:rPr>
          <w:rFonts w:ascii="Times New Roman" w:hAnsi="Times New Roman" w:cs="Times New Roman"/>
          <w:sz w:val="28"/>
          <w:szCs w:val="28"/>
        </w:rPr>
        <w:t>впервые поступивших на государственную службу в Управление и замещающих должности, связанные с соблюдени</w:t>
      </w:r>
      <w:r>
        <w:rPr>
          <w:rFonts w:ascii="Times New Roman" w:hAnsi="Times New Roman" w:cs="Times New Roman"/>
          <w:sz w:val="28"/>
          <w:szCs w:val="28"/>
        </w:rPr>
        <w:t xml:space="preserve">ем антикоррупционных стандартов, </w:t>
      </w:r>
      <w:r w:rsidRPr="00F63CC4">
        <w:rPr>
          <w:rFonts w:ascii="Times New Roman" w:hAnsi="Times New Roman" w:cs="Times New Roman"/>
          <w:sz w:val="28"/>
          <w:szCs w:val="28"/>
        </w:rPr>
        <w:t>в мероприятиях по профессиональному развитию в области противодействия коррупции</w:t>
      </w:r>
      <w:r>
        <w:rPr>
          <w:rFonts w:ascii="Times New Roman" w:hAnsi="Times New Roman" w:cs="Times New Roman"/>
          <w:sz w:val="28"/>
          <w:szCs w:val="28"/>
        </w:rPr>
        <w:t xml:space="preserve">, </w:t>
      </w:r>
      <w:r w:rsidRPr="00F63CC4">
        <w:rPr>
          <w:rFonts w:ascii="Times New Roman" w:hAnsi="Times New Roman" w:cs="Times New Roman"/>
          <w:sz w:val="28"/>
          <w:szCs w:val="28"/>
        </w:rPr>
        <w:t>в том числе их обучение по дополнительным профессиональным программам в области противодействия коррупции</w:t>
      </w:r>
      <w:r>
        <w:rPr>
          <w:rFonts w:ascii="Times New Roman" w:hAnsi="Times New Roman" w:cs="Times New Roman"/>
          <w:sz w:val="28"/>
          <w:szCs w:val="28"/>
        </w:rPr>
        <w:t>.</w:t>
      </w:r>
      <w:proofErr w:type="gramEnd"/>
    </w:p>
    <w:p w:rsidR="00461CAA" w:rsidRDefault="00461CAA" w:rsidP="008B435B">
      <w:pPr>
        <w:autoSpaceDE w:val="0"/>
        <w:autoSpaceDN w:val="0"/>
        <w:adjustRightInd w:val="0"/>
        <w:spacing w:after="0" w:line="240" w:lineRule="auto"/>
        <w:ind w:firstLine="709"/>
        <w:jc w:val="both"/>
        <w:rPr>
          <w:rFonts w:ascii="Times New Roman" w:hAnsi="Times New Roman" w:cs="Times New Roman"/>
          <w:sz w:val="28"/>
          <w:szCs w:val="28"/>
        </w:rPr>
      </w:pPr>
      <w:r w:rsidRPr="00D7390A">
        <w:rPr>
          <w:rFonts w:ascii="Times New Roman" w:hAnsi="Times New Roman" w:cs="Times New Roman"/>
          <w:sz w:val="28"/>
          <w:szCs w:val="28"/>
        </w:rPr>
        <w:t>П</w:t>
      </w:r>
      <w:r>
        <w:rPr>
          <w:rFonts w:ascii="Times New Roman" w:hAnsi="Times New Roman" w:cs="Times New Roman"/>
          <w:sz w:val="28"/>
          <w:szCs w:val="28"/>
        </w:rPr>
        <w:t xml:space="preserve">рофессиональное развитие в части разъяснения антикоррупционного законодательства </w:t>
      </w:r>
      <w:r w:rsidRPr="00D7390A">
        <w:rPr>
          <w:rFonts w:ascii="Times New Roman" w:hAnsi="Times New Roman" w:cs="Times New Roman"/>
          <w:sz w:val="28"/>
          <w:szCs w:val="28"/>
        </w:rPr>
        <w:t>впервые поступивших на федеральную государственную гражданскую</w:t>
      </w:r>
      <w:r w:rsidRPr="00D7390A" w:rsidDel="00D9733A">
        <w:rPr>
          <w:rFonts w:ascii="Times New Roman" w:hAnsi="Times New Roman" w:cs="Times New Roman"/>
          <w:sz w:val="28"/>
          <w:szCs w:val="28"/>
        </w:rPr>
        <w:t xml:space="preserve"> </w:t>
      </w:r>
      <w:r w:rsidRPr="00D7390A">
        <w:rPr>
          <w:rFonts w:ascii="Times New Roman" w:hAnsi="Times New Roman" w:cs="Times New Roman"/>
          <w:sz w:val="28"/>
          <w:szCs w:val="28"/>
        </w:rPr>
        <w:t>службу в Управление</w:t>
      </w:r>
      <w:r>
        <w:rPr>
          <w:rFonts w:ascii="Times New Roman" w:hAnsi="Times New Roman" w:cs="Times New Roman"/>
          <w:sz w:val="28"/>
          <w:szCs w:val="28"/>
        </w:rPr>
        <w:t xml:space="preserve"> осуществляется посредствам проведения консультаций при назначении на должность государственной гражданской службы.</w:t>
      </w:r>
    </w:p>
    <w:p w:rsidR="00461CAA" w:rsidRPr="00C435B5" w:rsidRDefault="00461CAA" w:rsidP="008B435B">
      <w:pPr>
        <w:spacing w:after="0" w:line="240" w:lineRule="auto"/>
        <w:ind w:firstLine="709"/>
        <w:jc w:val="both"/>
        <w:rPr>
          <w:rFonts w:ascii="Times New Roman" w:hAnsi="Times New Roman" w:cs="Times New Roman"/>
          <w:sz w:val="28"/>
          <w:szCs w:val="28"/>
        </w:rPr>
      </w:pPr>
      <w:proofErr w:type="gramStart"/>
      <w:r w:rsidRPr="00C435B5">
        <w:rPr>
          <w:rFonts w:ascii="Times New Roman" w:hAnsi="Times New Roman" w:cs="Times New Roman"/>
          <w:sz w:val="28"/>
          <w:szCs w:val="28"/>
        </w:rPr>
        <w:t>Актуальная</w:t>
      </w:r>
      <w:proofErr w:type="gramEnd"/>
      <w:r w:rsidRPr="00C435B5">
        <w:rPr>
          <w:rFonts w:ascii="Times New Roman" w:hAnsi="Times New Roman" w:cs="Times New Roman"/>
          <w:sz w:val="28"/>
          <w:szCs w:val="28"/>
        </w:rPr>
        <w:t xml:space="preserve"> информации об антикоррупционной деятельности размещается </w:t>
      </w:r>
      <w:r>
        <w:rPr>
          <w:rFonts w:ascii="Times New Roman" w:hAnsi="Times New Roman" w:cs="Times New Roman"/>
          <w:sz w:val="28"/>
          <w:szCs w:val="28"/>
        </w:rPr>
        <w:t xml:space="preserve">на официальном сайте Управления. </w:t>
      </w:r>
      <w:proofErr w:type="gramStart"/>
      <w:r>
        <w:rPr>
          <w:rFonts w:ascii="Times New Roman" w:hAnsi="Times New Roman" w:cs="Times New Roman"/>
          <w:sz w:val="28"/>
          <w:szCs w:val="28"/>
        </w:rPr>
        <w:t>С</w:t>
      </w:r>
      <w:r w:rsidRPr="00C435B5">
        <w:rPr>
          <w:rFonts w:ascii="Times New Roman" w:hAnsi="Times New Roman" w:cs="Times New Roman"/>
          <w:sz w:val="28"/>
          <w:szCs w:val="28"/>
        </w:rPr>
        <w:t>пециализированный подраздел «Противодействие коррупции» соответствует требованиям</w:t>
      </w:r>
      <w:r>
        <w:rPr>
          <w:rFonts w:ascii="Times New Roman" w:hAnsi="Times New Roman" w:cs="Times New Roman"/>
          <w:sz w:val="28"/>
          <w:szCs w:val="28"/>
        </w:rPr>
        <w:t>,</w:t>
      </w:r>
      <w:r w:rsidRPr="00C435B5">
        <w:rPr>
          <w:rFonts w:ascii="Times New Roman" w:hAnsi="Times New Roman" w:cs="Times New Roman"/>
          <w:sz w:val="28"/>
          <w:szCs w:val="28"/>
        </w:rPr>
        <w:t xml:space="preserve"> </w:t>
      </w:r>
      <w:r>
        <w:rPr>
          <w:rFonts w:ascii="Times New Roman" w:hAnsi="Times New Roman" w:cs="Times New Roman"/>
          <w:sz w:val="28"/>
          <w:szCs w:val="28"/>
        </w:rPr>
        <w:t xml:space="preserve">установленным </w:t>
      </w:r>
      <w:r w:rsidRPr="00C435B5">
        <w:rPr>
          <w:rFonts w:ascii="Times New Roman" w:hAnsi="Times New Roman" w:cs="Times New Roman"/>
          <w:sz w:val="28"/>
          <w:szCs w:val="28"/>
        </w:rPr>
        <w:t>приказ</w:t>
      </w:r>
      <w:r>
        <w:rPr>
          <w:rFonts w:ascii="Times New Roman" w:hAnsi="Times New Roman" w:cs="Times New Roman"/>
          <w:sz w:val="28"/>
          <w:szCs w:val="28"/>
        </w:rPr>
        <w:t>ом</w:t>
      </w:r>
      <w:r w:rsidR="009D05CD">
        <w:rPr>
          <w:rFonts w:ascii="Times New Roman" w:hAnsi="Times New Roman" w:cs="Times New Roman"/>
          <w:sz w:val="28"/>
          <w:szCs w:val="28"/>
        </w:rPr>
        <w:t xml:space="preserve"> Минтруда России от 7 октября </w:t>
      </w:r>
      <w:r w:rsidRPr="00C435B5">
        <w:rPr>
          <w:rFonts w:ascii="Times New Roman" w:hAnsi="Times New Roman" w:cs="Times New Roman"/>
          <w:sz w:val="28"/>
          <w:szCs w:val="28"/>
        </w:rPr>
        <w:t>2013</w:t>
      </w:r>
      <w:r w:rsidR="009D05CD">
        <w:rPr>
          <w:rFonts w:ascii="Times New Roman" w:hAnsi="Times New Roman" w:cs="Times New Roman"/>
          <w:sz w:val="28"/>
          <w:szCs w:val="28"/>
        </w:rPr>
        <w:t xml:space="preserve"> г. №</w:t>
      </w:r>
      <w:r w:rsidRPr="00C435B5">
        <w:rPr>
          <w:rFonts w:ascii="Times New Roman" w:hAnsi="Times New Roman" w:cs="Times New Roman"/>
          <w:sz w:val="28"/>
          <w:szCs w:val="28"/>
        </w:rPr>
        <w:t xml:space="preserve"> 530н «О требованиях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w:t>
      </w:r>
      <w:proofErr w:type="gramEnd"/>
      <w:r w:rsidRPr="00C435B5">
        <w:rPr>
          <w:rFonts w:ascii="Times New Roman" w:hAnsi="Times New Roman" w:cs="Times New Roman"/>
          <w:sz w:val="28"/>
          <w:szCs w:val="28"/>
        </w:rPr>
        <w:t xml:space="preserve">, и </w:t>
      </w:r>
      <w:proofErr w:type="gramStart"/>
      <w:r w:rsidRPr="00C435B5">
        <w:rPr>
          <w:rFonts w:ascii="Times New Roman" w:hAnsi="Times New Roman" w:cs="Times New Roman"/>
          <w:sz w:val="28"/>
          <w:szCs w:val="28"/>
        </w:rPr>
        <w:t>требованиях</w:t>
      </w:r>
      <w:proofErr w:type="gramEnd"/>
      <w:r w:rsidRPr="00C435B5">
        <w:rPr>
          <w:rFonts w:ascii="Times New Roman" w:hAnsi="Times New Roman" w:cs="Times New Roman"/>
          <w:sz w:val="28"/>
          <w:szCs w:val="28"/>
        </w:rPr>
        <w:t xml:space="preserve"> к должностям, замещение которых влечет за собой размещение сведений о доходах, расходах, об имуществе и обязательствах имущественного характера».</w:t>
      </w:r>
    </w:p>
    <w:p w:rsidR="00461CAA" w:rsidRPr="00C435B5" w:rsidRDefault="00461CAA" w:rsidP="008B435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официальном сайте Управления размещена информация о формах обратной связи для сообщений о фактах коррупции. Обращения о фактах коррупции в Управление не поступали.</w:t>
      </w:r>
    </w:p>
    <w:p w:rsidR="00447B02" w:rsidRDefault="00461CAA" w:rsidP="008B435B">
      <w:pPr>
        <w:pStyle w:val="Default"/>
        <w:ind w:firstLine="709"/>
        <w:jc w:val="both"/>
        <w:rPr>
          <w:sz w:val="28"/>
          <w:szCs w:val="28"/>
        </w:rPr>
      </w:pPr>
      <w:r>
        <w:rPr>
          <w:sz w:val="28"/>
          <w:szCs w:val="28"/>
        </w:rPr>
        <w:t>В рамках антикоррупционной деятельности Управление взаимодействует с Прокуратурой Алтайского края. Сотрудники Управления во главе с руководителем Управления В.М. Костиной являются членами Межведомственной рабочей группы по противодействию коррупции (далее – Рабочая группа), организованной Прокуратурой края, и активно принимают участие в заседания</w:t>
      </w:r>
      <w:r w:rsidR="00C85B57">
        <w:rPr>
          <w:sz w:val="28"/>
          <w:szCs w:val="28"/>
        </w:rPr>
        <w:t xml:space="preserve">х Рабочей группы. </w:t>
      </w:r>
    </w:p>
    <w:p w:rsidR="00461CAA" w:rsidRPr="007E13D8" w:rsidRDefault="00C85B57" w:rsidP="008B435B">
      <w:pPr>
        <w:pStyle w:val="Default"/>
        <w:ind w:firstLine="709"/>
        <w:jc w:val="both"/>
        <w:rPr>
          <w:sz w:val="28"/>
          <w:szCs w:val="28"/>
        </w:rPr>
      </w:pPr>
      <w:r>
        <w:rPr>
          <w:sz w:val="28"/>
          <w:szCs w:val="28"/>
        </w:rPr>
        <w:t xml:space="preserve">В </w:t>
      </w:r>
      <w:r w:rsidR="006F6605">
        <w:rPr>
          <w:sz w:val="28"/>
          <w:szCs w:val="28"/>
        </w:rPr>
        <w:t>2025</w:t>
      </w:r>
      <w:r w:rsidR="00435C0A">
        <w:rPr>
          <w:sz w:val="28"/>
          <w:szCs w:val="28"/>
        </w:rPr>
        <w:t xml:space="preserve"> году</w:t>
      </w:r>
      <w:r w:rsidR="00461CAA">
        <w:rPr>
          <w:sz w:val="28"/>
          <w:szCs w:val="28"/>
        </w:rPr>
        <w:t xml:space="preserve"> П</w:t>
      </w:r>
      <w:r>
        <w:rPr>
          <w:sz w:val="28"/>
          <w:szCs w:val="28"/>
        </w:rPr>
        <w:t>рокуратурой Алтайского края был</w:t>
      </w:r>
      <w:r w:rsidR="00461CAA">
        <w:rPr>
          <w:sz w:val="28"/>
          <w:szCs w:val="28"/>
        </w:rPr>
        <w:t xml:space="preserve"> организован семинар по теме:</w:t>
      </w:r>
      <w:r w:rsidR="00461CAA" w:rsidRPr="007E13D8">
        <w:rPr>
          <w:sz w:val="28"/>
          <w:szCs w:val="28"/>
        </w:rPr>
        <w:t xml:space="preserve"> «Актуальные вопросы исполнения законодательства о </w:t>
      </w:r>
      <w:r w:rsidR="00461CAA">
        <w:rPr>
          <w:sz w:val="28"/>
          <w:szCs w:val="28"/>
        </w:rPr>
        <w:t>п</w:t>
      </w:r>
      <w:r w:rsidR="00461CAA" w:rsidRPr="007E13D8">
        <w:rPr>
          <w:sz w:val="28"/>
          <w:szCs w:val="28"/>
        </w:rPr>
        <w:t>ротиводействии коррупции»</w:t>
      </w:r>
      <w:r>
        <w:rPr>
          <w:sz w:val="28"/>
          <w:szCs w:val="28"/>
        </w:rPr>
        <w:t>, в котором приняли</w:t>
      </w:r>
      <w:r w:rsidR="00461CAA">
        <w:rPr>
          <w:sz w:val="28"/>
          <w:szCs w:val="28"/>
        </w:rPr>
        <w:t xml:space="preserve"> участие сотрудники </w:t>
      </w:r>
      <w:proofErr w:type="spellStart"/>
      <w:r>
        <w:rPr>
          <w:sz w:val="28"/>
          <w:szCs w:val="28"/>
        </w:rPr>
        <w:t>ОГГСиК</w:t>
      </w:r>
      <w:proofErr w:type="spellEnd"/>
      <w:r w:rsidR="00461CAA">
        <w:rPr>
          <w:sz w:val="28"/>
          <w:szCs w:val="28"/>
        </w:rPr>
        <w:t>.</w:t>
      </w:r>
    </w:p>
    <w:p w:rsidR="00461CAA" w:rsidRDefault="00461CAA" w:rsidP="008B435B">
      <w:pPr>
        <w:autoSpaceDE w:val="0"/>
        <w:autoSpaceDN w:val="0"/>
        <w:adjustRightInd w:val="0"/>
        <w:spacing w:after="0" w:line="240" w:lineRule="auto"/>
        <w:ind w:firstLine="709"/>
        <w:jc w:val="both"/>
      </w:pPr>
      <w:r>
        <w:rPr>
          <w:rFonts w:ascii="Times New Roman" w:hAnsi="Times New Roman" w:cs="Times New Roman"/>
          <w:sz w:val="28"/>
          <w:szCs w:val="28"/>
        </w:rPr>
        <w:t xml:space="preserve">Реализация </w:t>
      </w:r>
      <w:r w:rsidR="006F6605">
        <w:rPr>
          <w:rFonts w:ascii="Times New Roman" w:hAnsi="Times New Roman" w:cs="Times New Roman"/>
          <w:sz w:val="28"/>
          <w:szCs w:val="28"/>
        </w:rPr>
        <w:t xml:space="preserve">указанных мер, </w:t>
      </w:r>
      <w:r>
        <w:rPr>
          <w:rFonts w:ascii="Times New Roman" w:hAnsi="Times New Roman" w:cs="Times New Roman"/>
          <w:sz w:val="28"/>
          <w:szCs w:val="28"/>
        </w:rPr>
        <w:t>позволяе</w:t>
      </w:r>
      <w:r w:rsidRPr="005007CF">
        <w:rPr>
          <w:rFonts w:ascii="Times New Roman" w:hAnsi="Times New Roman" w:cs="Times New Roman"/>
          <w:sz w:val="28"/>
          <w:szCs w:val="28"/>
        </w:rPr>
        <w:t xml:space="preserve">т на должном уровне осуществлять </w:t>
      </w:r>
      <w:proofErr w:type="gramStart"/>
      <w:r w:rsidRPr="005007CF">
        <w:rPr>
          <w:rFonts w:ascii="Times New Roman" w:hAnsi="Times New Roman" w:cs="Times New Roman"/>
          <w:sz w:val="28"/>
          <w:szCs w:val="28"/>
        </w:rPr>
        <w:t>контроль за</w:t>
      </w:r>
      <w:proofErr w:type="gramEnd"/>
      <w:r w:rsidRPr="005007CF">
        <w:rPr>
          <w:rFonts w:ascii="Times New Roman" w:hAnsi="Times New Roman" w:cs="Times New Roman"/>
          <w:sz w:val="28"/>
          <w:szCs w:val="28"/>
        </w:rPr>
        <w:t xml:space="preserve"> соблюдением основных обязанностей, запретов и ограничений, установленных действующим законодательством.</w:t>
      </w:r>
    </w:p>
    <w:p w:rsidR="00F54B49" w:rsidRDefault="00F54B49" w:rsidP="008B435B">
      <w:pPr>
        <w:spacing w:after="0" w:line="240" w:lineRule="auto"/>
        <w:ind w:firstLine="709"/>
      </w:pPr>
    </w:p>
    <w:sectPr w:rsidR="00F54B49" w:rsidSect="0099733F">
      <w:headerReference w:type="default" r:id="rId7"/>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26CF" w:rsidRDefault="00C726CF">
      <w:pPr>
        <w:spacing w:after="0" w:line="240" w:lineRule="auto"/>
      </w:pPr>
      <w:r>
        <w:separator/>
      </w:r>
    </w:p>
  </w:endnote>
  <w:endnote w:type="continuationSeparator" w:id="0">
    <w:p w:rsidR="00C726CF" w:rsidRDefault="00C72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26CF" w:rsidRDefault="00C726CF">
      <w:pPr>
        <w:spacing w:after="0" w:line="240" w:lineRule="auto"/>
      </w:pPr>
      <w:r>
        <w:separator/>
      </w:r>
    </w:p>
  </w:footnote>
  <w:footnote w:type="continuationSeparator" w:id="0">
    <w:p w:rsidR="00C726CF" w:rsidRDefault="00C726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5014254"/>
      <w:docPartObj>
        <w:docPartGallery w:val="Page Numbers (Top of Page)"/>
        <w:docPartUnique/>
      </w:docPartObj>
    </w:sdtPr>
    <w:sdtEndPr/>
    <w:sdtContent>
      <w:p w:rsidR="006B172D" w:rsidRDefault="006B172D" w:rsidP="0099733F">
        <w:pPr>
          <w:pStyle w:val="a3"/>
          <w:jc w:val="center"/>
        </w:pPr>
        <w:r w:rsidRPr="00032F7B">
          <w:rPr>
            <w:rFonts w:ascii="Times New Roman" w:hAnsi="Times New Roman" w:cs="Times New Roman"/>
            <w:sz w:val="20"/>
            <w:szCs w:val="20"/>
          </w:rPr>
          <w:fldChar w:fldCharType="begin"/>
        </w:r>
        <w:r w:rsidRPr="00032F7B">
          <w:rPr>
            <w:rFonts w:ascii="Times New Roman" w:hAnsi="Times New Roman" w:cs="Times New Roman"/>
            <w:sz w:val="20"/>
            <w:szCs w:val="20"/>
          </w:rPr>
          <w:instrText>PAGE   \* MERGEFORMAT</w:instrText>
        </w:r>
        <w:r w:rsidRPr="00032F7B">
          <w:rPr>
            <w:rFonts w:ascii="Times New Roman" w:hAnsi="Times New Roman" w:cs="Times New Roman"/>
            <w:sz w:val="20"/>
            <w:szCs w:val="20"/>
          </w:rPr>
          <w:fldChar w:fldCharType="separate"/>
        </w:r>
        <w:r w:rsidR="00427CE3">
          <w:rPr>
            <w:rFonts w:ascii="Times New Roman" w:hAnsi="Times New Roman" w:cs="Times New Roman"/>
            <w:noProof/>
            <w:sz w:val="20"/>
            <w:szCs w:val="20"/>
          </w:rPr>
          <w:t>4</w:t>
        </w:r>
        <w:r w:rsidRPr="00032F7B">
          <w:rPr>
            <w:rFonts w:ascii="Times New Roman" w:hAnsi="Times New Roman" w:cs="Times New Roman"/>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9E7"/>
    <w:rsid w:val="00010320"/>
    <w:rsid w:val="00035181"/>
    <w:rsid w:val="000675B1"/>
    <w:rsid w:val="001352F1"/>
    <w:rsid w:val="00174576"/>
    <w:rsid w:val="00184647"/>
    <w:rsid w:val="001C40A9"/>
    <w:rsid w:val="003E6EFA"/>
    <w:rsid w:val="00427CE3"/>
    <w:rsid w:val="004323A1"/>
    <w:rsid w:val="00435C0A"/>
    <w:rsid w:val="00447B02"/>
    <w:rsid w:val="00461CAA"/>
    <w:rsid w:val="00466418"/>
    <w:rsid w:val="00490D9F"/>
    <w:rsid w:val="004A58BD"/>
    <w:rsid w:val="00586020"/>
    <w:rsid w:val="005B395E"/>
    <w:rsid w:val="005E558A"/>
    <w:rsid w:val="006B172D"/>
    <w:rsid w:val="006F12D6"/>
    <w:rsid w:val="006F6605"/>
    <w:rsid w:val="00704124"/>
    <w:rsid w:val="00706091"/>
    <w:rsid w:val="0072724F"/>
    <w:rsid w:val="007679E7"/>
    <w:rsid w:val="00781069"/>
    <w:rsid w:val="007A5A24"/>
    <w:rsid w:val="00815B00"/>
    <w:rsid w:val="0087144C"/>
    <w:rsid w:val="0087422B"/>
    <w:rsid w:val="008A2D9F"/>
    <w:rsid w:val="008B435B"/>
    <w:rsid w:val="008B635B"/>
    <w:rsid w:val="00904617"/>
    <w:rsid w:val="0095063D"/>
    <w:rsid w:val="009515B6"/>
    <w:rsid w:val="0099733F"/>
    <w:rsid w:val="009B6221"/>
    <w:rsid w:val="009D05CD"/>
    <w:rsid w:val="00B86E29"/>
    <w:rsid w:val="00BB1B5C"/>
    <w:rsid w:val="00C443BE"/>
    <w:rsid w:val="00C726CF"/>
    <w:rsid w:val="00C85B57"/>
    <w:rsid w:val="00DB49F7"/>
    <w:rsid w:val="00E2194D"/>
    <w:rsid w:val="00E318AA"/>
    <w:rsid w:val="00F04DF1"/>
    <w:rsid w:val="00F20947"/>
    <w:rsid w:val="00F41190"/>
    <w:rsid w:val="00F54B49"/>
    <w:rsid w:val="00F63CC4"/>
    <w:rsid w:val="00F806F3"/>
    <w:rsid w:val="00F80937"/>
    <w:rsid w:val="00FC4B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1CAA"/>
  </w:style>
  <w:style w:type="paragraph" w:styleId="2">
    <w:name w:val="heading 2"/>
    <w:basedOn w:val="a"/>
    <w:next w:val="a"/>
    <w:link w:val="20"/>
    <w:uiPriority w:val="9"/>
    <w:unhideWhenUsed/>
    <w:qFormat/>
    <w:rsid w:val="00010320"/>
    <w:pPr>
      <w:keepNext/>
      <w:keepLines/>
      <w:spacing w:before="360"/>
      <w:outlineLvl w:val="1"/>
    </w:pPr>
    <w:rPr>
      <w:rFonts w:ascii="Arial" w:eastAsia="Arial" w:hAnsi="Arial" w:cs="Arial"/>
      <w:sz w:val="3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461CAA"/>
    <w:pPr>
      <w:widowControl w:val="0"/>
      <w:autoSpaceDE w:val="0"/>
      <w:autoSpaceDN w:val="0"/>
      <w:spacing w:after="0" w:line="240" w:lineRule="auto"/>
    </w:pPr>
    <w:rPr>
      <w:rFonts w:ascii="Calibri" w:eastAsiaTheme="minorEastAsia" w:hAnsi="Calibri" w:cs="Calibri"/>
      <w:b/>
      <w:lang w:eastAsia="ru-RU"/>
    </w:rPr>
  </w:style>
  <w:style w:type="paragraph" w:customStyle="1" w:styleId="ConsPlusNormal">
    <w:name w:val="ConsPlusNormal"/>
    <w:rsid w:val="00461CAA"/>
    <w:pPr>
      <w:widowControl w:val="0"/>
      <w:autoSpaceDE w:val="0"/>
      <w:autoSpaceDN w:val="0"/>
      <w:spacing w:after="0" w:line="240" w:lineRule="auto"/>
    </w:pPr>
    <w:rPr>
      <w:rFonts w:ascii="Calibri" w:eastAsia="Times New Roman" w:hAnsi="Calibri" w:cs="Calibri"/>
      <w:szCs w:val="20"/>
      <w:lang w:eastAsia="ru-RU"/>
    </w:rPr>
  </w:style>
  <w:style w:type="paragraph" w:styleId="a3">
    <w:name w:val="header"/>
    <w:basedOn w:val="a"/>
    <w:link w:val="a4"/>
    <w:uiPriority w:val="99"/>
    <w:unhideWhenUsed/>
    <w:rsid w:val="00461CA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61CAA"/>
  </w:style>
  <w:style w:type="paragraph" w:customStyle="1" w:styleId="Default">
    <w:name w:val="Default"/>
    <w:rsid w:val="00461CAA"/>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Balloon Text"/>
    <w:basedOn w:val="a"/>
    <w:link w:val="a6"/>
    <w:uiPriority w:val="99"/>
    <w:semiHidden/>
    <w:unhideWhenUsed/>
    <w:rsid w:val="00461CA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61CAA"/>
    <w:rPr>
      <w:rFonts w:ascii="Tahoma" w:hAnsi="Tahoma" w:cs="Tahoma"/>
      <w:sz w:val="16"/>
      <w:szCs w:val="16"/>
    </w:rPr>
  </w:style>
  <w:style w:type="paragraph" w:styleId="a7">
    <w:name w:val="Normal (Web)"/>
    <w:basedOn w:val="a"/>
    <w:uiPriority w:val="99"/>
    <w:unhideWhenUsed/>
    <w:rsid w:val="00DB49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010320"/>
    <w:rPr>
      <w:rFonts w:ascii="Arial" w:eastAsia="Arial" w:hAnsi="Arial" w:cs="Arial"/>
      <w:sz w:val="3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1CAA"/>
  </w:style>
  <w:style w:type="paragraph" w:styleId="2">
    <w:name w:val="heading 2"/>
    <w:basedOn w:val="a"/>
    <w:next w:val="a"/>
    <w:link w:val="20"/>
    <w:uiPriority w:val="9"/>
    <w:unhideWhenUsed/>
    <w:qFormat/>
    <w:rsid w:val="00010320"/>
    <w:pPr>
      <w:keepNext/>
      <w:keepLines/>
      <w:spacing w:before="360"/>
      <w:outlineLvl w:val="1"/>
    </w:pPr>
    <w:rPr>
      <w:rFonts w:ascii="Arial" w:eastAsia="Arial" w:hAnsi="Arial" w:cs="Arial"/>
      <w:sz w:val="3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461CAA"/>
    <w:pPr>
      <w:widowControl w:val="0"/>
      <w:autoSpaceDE w:val="0"/>
      <w:autoSpaceDN w:val="0"/>
      <w:spacing w:after="0" w:line="240" w:lineRule="auto"/>
    </w:pPr>
    <w:rPr>
      <w:rFonts w:ascii="Calibri" w:eastAsiaTheme="minorEastAsia" w:hAnsi="Calibri" w:cs="Calibri"/>
      <w:b/>
      <w:lang w:eastAsia="ru-RU"/>
    </w:rPr>
  </w:style>
  <w:style w:type="paragraph" w:customStyle="1" w:styleId="ConsPlusNormal">
    <w:name w:val="ConsPlusNormal"/>
    <w:rsid w:val="00461CAA"/>
    <w:pPr>
      <w:widowControl w:val="0"/>
      <w:autoSpaceDE w:val="0"/>
      <w:autoSpaceDN w:val="0"/>
      <w:spacing w:after="0" w:line="240" w:lineRule="auto"/>
    </w:pPr>
    <w:rPr>
      <w:rFonts w:ascii="Calibri" w:eastAsia="Times New Roman" w:hAnsi="Calibri" w:cs="Calibri"/>
      <w:szCs w:val="20"/>
      <w:lang w:eastAsia="ru-RU"/>
    </w:rPr>
  </w:style>
  <w:style w:type="paragraph" w:styleId="a3">
    <w:name w:val="header"/>
    <w:basedOn w:val="a"/>
    <w:link w:val="a4"/>
    <w:uiPriority w:val="99"/>
    <w:unhideWhenUsed/>
    <w:rsid w:val="00461CA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61CAA"/>
  </w:style>
  <w:style w:type="paragraph" w:customStyle="1" w:styleId="Default">
    <w:name w:val="Default"/>
    <w:rsid w:val="00461CAA"/>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Balloon Text"/>
    <w:basedOn w:val="a"/>
    <w:link w:val="a6"/>
    <w:uiPriority w:val="99"/>
    <w:semiHidden/>
    <w:unhideWhenUsed/>
    <w:rsid w:val="00461CA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61CAA"/>
    <w:rPr>
      <w:rFonts w:ascii="Tahoma" w:hAnsi="Tahoma" w:cs="Tahoma"/>
      <w:sz w:val="16"/>
      <w:szCs w:val="16"/>
    </w:rPr>
  </w:style>
  <w:style w:type="paragraph" w:styleId="a7">
    <w:name w:val="Normal (Web)"/>
    <w:basedOn w:val="a"/>
    <w:uiPriority w:val="99"/>
    <w:unhideWhenUsed/>
    <w:rsid w:val="00DB49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010320"/>
    <w:rPr>
      <w:rFonts w:ascii="Arial" w:eastAsia="Arial" w:hAnsi="Arial" w:cs="Arial"/>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113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4</Pages>
  <Words>1728</Words>
  <Characters>9852</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Блинова Ксения Владимировна</dc:creator>
  <cp:lastModifiedBy>Блинова Ксения Владимировна</cp:lastModifiedBy>
  <cp:revision>14</cp:revision>
  <cp:lastPrinted>2025-12-25T02:54:00Z</cp:lastPrinted>
  <dcterms:created xsi:type="dcterms:W3CDTF">2025-12-23T09:26:00Z</dcterms:created>
  <dcterms:modified xsi:type="dcterms:W3CDTF">2025-12-26T07:33:00Z</dcterms:modified>
</cp:coreProperties>
</file>